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9" w:rsidRPr="00A03FB7" w:rsidRDefault="004742B9" w:rsidP="004742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3FB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742B9" w:rsidRPr="00A03FB7" w:rsidRDefault="00F05E08" w:rsidP="004742B9">
      <w:pPr>
        <w:pStyle w:val="a4"/>
        <w:jc w:val="center"/>
        <w:rPr>
          <w:rStyle w:val="2"/>
          <w:rFonts w:eastAsia="Calibri"/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t>Ляличская с</w:t>
      </w:r>
      <w:r w:rsidR="004742B9" w:rsidRPr="00A03FB7">
        <w:rPr>
          <w:rStyle w:val="2"/>
          <w:rFonts w:eastAsia="Calibri"/>
          <w:b/>
          <w:sz w:val="28"/>
          <w:szCs w:val="28"/>
        </w:rPr>
        <w:t xml:space="preserve">редняя общеобразовательная школа </w:t>
      </w:r>
      <w:r>
        <w:rPr>
          <w:rStyle w:val="2"/>
          <w:rFonts w:eastAsia="Calibri"/>
          <w:b/>
          <w:sz w:val="28"/>
          <w:szCs w:val="28"/>
        </w:rPr>
        <w:t>Суражского район Брянской области</w:t>
      </w:r>
    </w:p>
    <w:p w:rsidR="004742B9" w:rsidRPr="00CE7780" w:rsidRDefault="004742B9" w:rsidP="004742B9">
      <w:pPr>
        <w:pStyle w:val="a4"/>
        <w:jc w:val="center"/>
        <w:rPr>
          <w:rStyle w:val="2"/>
          <w:rFonts w:eastAsia="Calibri"/>
          <w:b/>
        </w:rPr>
      </w:pPr>
    </w:p>
    <w:p w:rsidR="004742B9" w:rsidRPr="00CE7780" w:rsidRDefault="004742B9" w:rsidP="004742B9">
      <w:pPr>
        <w:pStyle w:val="a4"/>
        <w:jc w:val="center"/>
        <w:rPr>
          <w:rStyle w:val="2"/>
          <w:rFonts w:eastAsia="Calibri"/>
          <w:b/>
        </w:rPr>
      </w:pPr>
    </w:p>
    <w:p w:rsidR="004742B9" w:rsidRPr="00725937" w:rsidRDefault="004742B9" w:rsidP="004742B9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5937">
        <w:rPr>
          <w:rFonts w:ascii="Times New Roman" w:eastAsia="Times New Roman" w:hAnsi="Times New Roman"/>
          <w:b/>
          <w:sz w:val="28"/>
          <w:szCs w:val="28"/>
        </w:rPr>
        <w:t xml:space="preserve">РАБОЧАЯ ПРОГРАММА </w:t>
      </w:r>
    </w:p>
    <w:p w:rsidR="004742B9" w:rsidRPr="001678DD" w:rsidRDefault="004742B9" w:rsidP="004742B9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678DD">
        <w:rPr>
          <w:rFonts w:ascii="Times New Roman" w:eastAsia="Times New Roman" w:hAnsi="Times New Roman"/>
          <w:b/>
          <w:sz w:val="32"/>
          <w:szCs w:val="32"/>
        </w:rPr>
        <w:t>по учебному предмету «Технология»</w:t>
      </w:r>
    </w:p>
    <w:p w:rsidR="004742B9" w:rsidRPr="00E21DD2" w:rsidRDefault="004742B9" w:rsidP="004742B9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78DD">
        <w:rPr>
          <w:rFonts w:ascii="Times New Roman" w:eastAsia="Times New Roman" w:hAnsi="Times New Roman"/>
          <w:b/>
          <w:sz w:val="32"/>
          <w:szCs w:val="32"/>
        </w:rPr>
        <w:t>для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8 </w:t>
      </w:r>
      <w:r w:rsidRPr="001678DD">
        <w:rPr>
          <w:rFonts w:ascii="Times New Roman" w:eastAsia="Times New Roman" w:hAnsi="Times New Roman"/>
          <w:b/>
          <w:sz w:val="32"/>
          <w:szCs w:val="32"/>
        </w:rPr>
        <w:t>класса</w:t>
      </w:r>
    </w:p>
    <w:p w:rsidR="004742B9" w:rsidRPr="00E21DD2" w:rsidRDefault="004742B9" w:rsidP="004742B9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DD2">
        <w:rPr>
          <w:rFonts w:ascii="Times New Roman" w:eastAsia="Times New Roman" w:hAnsi="Times New Roman"/>
          <w:b/>
          <w:sz w:val="28"/>
          <w:szCs w:val="28"/>
        </w:rPr>
        <w:t>35 часов (1час в неделю)</w:t>
      </w:r>
    </w:p>
    <w:p w:rsidR="004742B9" w:rsidRPr="008325C6" w:rsidRDefault="004742B9" w:rsidP="004742B9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</w:rPr>
      </w:pPr>
    </w:p>
    <w:p w:rsidR="00725937" w:rsidRPr="008325C6" w:rsidRDefault="00725937" w:rsidP="004742B9">
      <w:pPr>
        <w:jc w:val="center"/>
        <w:rPr>
          <w:rFonts w:ascii="Times New Roman" w:hAnsi="Times New Roman"/>
          <w:b/>
        </w:rPr>
      </w:pPr>
    </w:p>
    <w:p w:rsidR="006D112C" w:rsidRPr="003C0571" w:rsidRDefault="006D112C" w:rsidP="008A7247">
      <w:pPr>
        <w:keepNext/>
        <w:keepLines/>
        <w:spacing w:line="276" w:lineRule="auto"/>
        <w:ind w:firstLine="142"/>
        <w:jc w:val="both"/>
        <w:rPr>
          <w:rFonts w:ascii="Times New Roman" w:hAnsi="Times New Roman" w:cs="Times New Roman"/>
          <w:b/>
        </w:rPr>
      </w:pPr>
      <w:r w:rsidRPr="003C0571">
        <w:rPr>
          <w:rFonts w:ascii="Times New Roman" w:hAnsi="Times New Roman" w:cs="Times New Roman"/>
          <w:b/>
        </w:rPr>
        <w:t xml:space="preserve"> </w:t>
      </w:r>
      <w:r w:rsidR="004742B9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3C0571">
        <w:rPr>
          <w:rFonts w:ascii="Times New Roman" w:hAnsi="Times New Roman" w:cs="Times New Roman"/>
          <w:b/>
        </w:rPr>
        <w:t xml:space="preserve"> Пояснительная записка</w:t>
      </w:r>
      <w:r w:rsidR="00E87B30">
        <w:rPr>
          <w:rFonts w:ascii="Times New Roman" w:hAnsi="Times New Roman" w:cs="Times New Roman"/>
          <w:b/>
        </w:rPr>
        <w:t xml:space="preserve"> 8 класс</w:t>
      </w:r>
    </w:p>
    <w:p w:rsidR="00EB4B85" w:rsidRPr="00C375A9" w:rsidRDefault="004742B9" w:rsidP="00EB4B85">
      <w:pPr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94031">
        <w:rPr>
          <w:rFonts w:ascii="Times New Roman" w:hAnsi="Times New Roman" w:cs="Times New Roman"/>
        </w:rPr>
        <w:t xml:space="preserve"> </w:t>
      </w:r>
      <w:r w:rsidR="00EB4B85" w:rsidRPr="00C375A9">
        <w:rPr>
          <w:rFonts w:ascii="Times New Roman" w:hAnsi="Times New Roman"/>
        </w:rPr>
        <w:t>Рабочая программа составлена на основе требований Федерального государственного стандарта основного общего образования с учетом федеральных и примерных программ по учебным предметам (Технология. 5-9 классы.</w:t>
      </w:r>
      <w:r w:rsidR="00EB4B85">
        <w:rPr>
          <w:rFonts w:ascii="Times New Roman" w:hAnsi="Times New Roman"/>
        </w:rPr>
        <w:t xml:space="preserve"> </w:t>
      </w:r>
      <w:r w:rsidR="00EB4B85" w:rsidRPr="00C375A9">
        <w:rPr>
          <w:rFonts w:ascii="Times New Roman" w:hAnsi="Times New Roman"/>
        </w:rPr>
        <w:t>М.: Просвещение)</w:t>
      </w:r>
      <w:r w:rsidR="00EB4B85">
        <w:rPr>
          <w:rFonts w:ascii="Times New Roman" w:hAnsi="Times New Roman"/>
        </w:rPr>
        <w:t>.</w:t>
      </w:r>
    </w:p>
    <w:p w:rsidR="00EB4B85" w:rsidRDefault="00EB4B85" w:rsidP="00EB4B85">
      <w:pPr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375A9">
        <w:rPr>
          <w:rFonts w:ascii="Times New Roman" w:hAnsi="Times New Roman"/>
        </w:rPr>
        <w:t>Реализуется на основе УМК</w:t>
      </w:r>
      <w:r w:rsidR="00557CD6">
        <w:rPr>
          <w:rFonts w:ascii="Times New Roman" w:hAnsi="Times New Roman"/>
        </w:rPr>
        <w:t xml:space="preserve">: </w:t>
      </w:r>
      <w:r w:rsidR="00862273">
        <w:rPr>
          <w:rFonts w:ascii="Times New Roman" w:hAnsi="Times New Roman" w:cs="Times New Roman"/>
        </w:rPr>
        <w:t>учебник</w:t>
      </w:r>
      <w:r w:rsidRPr="003C0571">
        <w:rPr>
          <w:rFonts w:ascii="Times New Roman" w:hAnsi="Times New Roman" w:cs="Times New Roman"/>
        </w:rPr>
        <w:t xml:space="preserve"> «Технология</w:t>
      </w:r>
      <w:r w:rsidRPr="003C0571">
        <w:rPr>
          <w:rStyle w:val="2"/>
          <w:rFonts w:eastAsia="Arial Unicode MS"/>
        </w:rPr>
        <w:t>»</w:t>
      </w:r>
      <w:r w:rsidR="00862273">
        <w:rPr>
          <w:rStyle w:val="2"/>
          <w:rFonts w:eastAsia="Arial Unicode MS"/>
        </w:rPr>
        <w:t xml:space="preserve"> для общеобразовательных учреждений</w:t>
      </w:r>
      <w:r w:rsidR="00862273">
        <w:rPr>
          <w:rFonts w:ascii="Times New Roman" w:hAnsi="Times New Roman" w:cs="Times New Roman"/>
        </w:rPr>
        <w:t>,</w:t>
      </w:r>
      <w:r w:rsidRPr="003C0571">
        <w:rPr>
          <w:rFonts w:ascii="Times New Roman" w:hAnsi="Times New Roman" w:cs="Times New Roman"/>
        </w:rPr>
        <w:t xml:space="preserve"> 8 класс</w:t>
      </w:r>
      <w:r w:rsidR="00557CD6" w:rsidRPr="00C375A9">
        <w:rPr>
          <w:rFonts w:ascii="Times New Roman" w:hAnsi="Times New Roman"/>
        </w:rPr>
        <w:t xml:space="preserve">, созданного под руководством </w:t>
      </w:r>
      <w:r w:rsidR="00557CD6" w:rsidRPr="003C0571">
        <w:rPr>
          <w:rFonts w:ascii="Times New Roman" w:hAnsi="Times New Roman" w:cs="Times New Roman"/>
        </w:rPr>
        <w:t>В.Д. Симоненко, А.А. Электов, Б.А. Гончаров, О.П. Очинин, Е.В. Елисеева, А.Н. Богатырев</w:t>
      </w:r>
      <w:r w:rsidR="00557CD6">
        <w:rPr>
          <w:rFonts w:ascii="Times New Roman" w:hAnsi="Times New Roman" w:cs="Times New Roman"/>
        </w:rPr>
        <w:t xml:space="preserve">, </w:t>
      </w:r>
      <w:r w:rsidR="00862273">
        <w:rPr>
          <w:rFonts w:ascii="Times New Roman" w:hAnsi="Times New Roman" w:cs="Times New Roman"/>
        </w:rPr>
        <w:t>-</w:t>
      </w:r>
      <w:r w:rsidR="00862273">
        <w:rPr>
          <w:rFonts w:ascii="Times New Roman" w:hAnsi="Times New Roman"/>
        </w:rPr>
        <w:t>М.: Вентана - Граф, 2017</w:t>
      </w:r>
      <w:r w:rsidRPr="00C375A9">
        <w:rPr>
          <w:rFonts w:ascii="Times New Roman" w:hAnsi="Times New Roman"/>
        </w:rPr>
        <w:t>г.</w:t>
      </w:r>
    </w:p>
    <w:p w:rsidR="006D112C" w:rsidRPr="003C0571" w:rsidRDefault="00EB4B85" w:rsidP="008A7247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Times New Roman" w:hAnsi="Times New Roman" w:cs="Times New Roman"/>
          <w:noProof/>
        </w:rPr>
      </w:pPr>
      <w:bookmarkStart w:id="0" w:name="bookmark3"/>
      <w:r w:rsidRPr="00EB4B85">
        <w:rPr>
          <w:rFonts w:ascii="Times New Roman" w:hAnsi="Times New Roman" w:cs="Times New Roman"/>
          <w:b/>
        </w:rPr>
        <w:t xml:space="preserve">          </w:t>
      </w:r>
      <w:r w:rsidR="006D112C" w:rsidRPr="00EB4B85">
        <w:rPr>
          <w:rFonts w:ascii="Times New Roman" w:hAnsi="Times New Roman" w:cs="Times New Roman"/>
          <w:b/>
        </w:rPr>
        <w:t xml:space="preserve"> Планируемые результаты</w:t>
      </w:r>
      <w:r w:rsidR="006A57CC" w:rsidRPr="00EB4B85">
        <w:rPr>
          <w:rFonts w:ascii="Times New Roman" w:hAnsi="Times New Roman" w:cs="Times New Roman"/>
          <w:b/>
        </w:rPr>
        <w:t xml:space="preserve"> </w:t>
      </w:r>
      <w:r w:rsidR="00B820DA" w:rsidRPr="00EB4B85">
        <w:rPr>
          <w:rFonts w:ascii="Times New Roman" w:hAnsi="Times New Roman" w:cs="Times New Roman"/>
          <w:b/>
        </w:rPr>
        <w:t>изучения</w:t>
      </w:r>
      <w:r w:rsidR="006D112C" w:rsidRPr="00EB4B85">
        <w:rPr>
          <w:rFonts w:ascii="Times New Roman" w:hAnsi="Times New Roman" w:cs="Times New Roman"/>
          <w:b/>
        </w:rPr>
        <w:t xml:space="preserve"> учебного предмета</w:t>
      </w:r>
      <w:bookmarkEnd w:id="0"/>
      <w:r w:rsidR="006D112C" w:rsidRPr="003C0571">
        <w:rPr>
          <w:rFonts w:ascii="Times New Roman" w:hAnsi="Times New Roman" w:cs="Times New Roman"/>
          <w:noProof/>
        </w:rPr>
        <w:t xml:space="preserve"> </w:t>
      </w:r>
    </w:p>
    <w:p w:rsidR="006D112C" w:rsidRPr="00B820DA" w:rsidRDefault="00D94031" w:rsidP="00B820DA">
      <w:pPr>
        <w:pStyle w:val="110"/>
        <w:shd w:val="clear" w:color="auto" w:fill="auto"/>
        <w:jc w:val="left"/>
        <w:rPr>
          <w:b w:val="0"/>
        </w:rPr>
      </w:pPr>
      <w:r w:rsidRPr="006E13B9">
        <w:rPr>
          <w:rFonts w:ascii="Times New Roman" w:hAnsi="Times New Roman" w:cs="Times New Roman"/>
          <w:b w:val="0"/>
          <w:noProof/>
        </w:rPr>
        <w:t xml:space="preserve"> </w:t>
      </w:r>
      <w:r w:rsidR="00D5105E" w:rsidRPr="006E13B9">
        <w:rPr>
          <w:rFonts w:ascii="Times New Roman" w:hAnsi="Times New Roman" w:cs="Times New Roman"/>
          <w:b w:val="0"/>
          <w:noProof/>
        </w:rPr>
        <w:t xml:space="preserve">   </w:t>
      </w:r>
      <w:r w:rsidRPr="006E13B9">
        <w:rPr>
          <w:rFonts w:ascii="Times New Roman" w:hAnsi="Times New Roman" w:cs="Times New Roman"/>
          <w:b w:val="0"/>
          <w:noProof/>
        </w:rPr>
        <w:t xml:space="preserve"> </w:t>
      </w:r>
      <w:r w:rsidR="006D112C" w:rsidRPr="006E13B9">
        <w:rPr>
          <w:rFonts w:ascii="Times New Roman" w:hAnsi="Times New Roman" w:cs="Times New Roman"/>
          <w:b w:val="0"/>
          <w:noProof/>
        </w:rPr>
        <w:t>Изучение учебного предмета «</w:t>
      </w:r>
      <w:r w:rsidR="006D112C" w:rsidRPr="006E13B9">
        <w:rPr>
          <w:rFonts w:ascii="Times New Roman" w:hAnsi="Times New Roman" w:cs="Times New Roman"/>
          <w:b w:val="0"/>
        </w:rPr>
        <w:t>Т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ехнология. Технологии ведения дома» </w:t>
      </w:r>
      <w:r w:rsidR="006D112C" w:rsidRPr="006E13B9">
        <w:rPr>
          <w:rFonts w:ascii="Times New Roman" w:hAnsi="Times New Roman" w:cs="Times New Roman"/>
          <w:b w:val="0"/>
        </w:rPr>
        <w:t>в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 </w:t>
      </w:r>
      <w:r w:rsidR="006D112C" w:rsidRPr="006E13B9">
        <w:rPr>
          <w:rFonts w:ascii="Times New Roman" w:hAnsi="Times New Roman" w:cs="Times New Roman"/>
          <w:b w:val="0"/>
        </w:rPr>
        <w:t>8 классе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 </w:t>
      </w:r>
      <w:r w:rsidR="006D112C" w:rsidRPr="006E13B9">
        <w:rPr>
          <w:rFonts w:ascii="Times New Roman" w:hAnsi="Times New Roman" w:cs="Times New Roman"/>
          <w:b w:val="0"/>
        </w:rPr>
        <w:t>о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беспечивает </w:t>
      </w:r>
      <w:r w:rsidR="006D112C" w:rsidRPr="006E13B9">
        <w:rPr>
          <w:rFonts w:ascii="Times New Roman" w:hAnsi="Times New Roman" w:cs="Times New Roman"/>
          <w:b w:val="0"/>
        </w:rPr>
        <w:t>д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остижение </w:t>
      </w:r>
      <w:r w:rsidR="006D112C" w:rsidRPr="006E13B9">
        <w:rPr>
          <w:rFonts w:ascii="Times New Roman" w:hAnsi="Times New Roman" w:cs="Times New Roman"/>
          <w:b w:val="0"/>
        </w:rPr>
        <w:t>личнос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тных, </w:t>
      </w:r>
      <w:r w:rsidR="006D112C" w:rsidRPr="006E13B9">
        <w:rPr>
          <w:rFonts w:ascii="Times New Roman" w:hAnsi="Times New Roman" w:cs="Times New Roman"/>
          <w:b w:val="0"/>
        </w:rPr>
        <w:t>метапредметных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 </w:t>
      </w:r>
      <w:r w:rsidR="006D112C" w:rsidRPr="006E13B9">
        <w:rPr>
          <w:rFonts w:ascii="Times New Roman" w:hAnsi="Times New Roman" w:cs="Times New Roman"/>
          <w:b w:val="0"/>
        </w:rPr>
        <w:t>и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 </w:t>
      </w:r>
      <w:r w:rsidR="006D112C" w:rsidRPr="006E13B9">
        <w:rPr>
          <w:rFonts w:ascii="Times New Roman" w:hAnsi="Times New Roman" w:cs="Times New Roman"/>
          <w:b w:val="0"/>
        </w:rPr>
        <w:t>п</w:t>
      </w:r>
      <w:r w:rsidR="006D112C" w:rsidRPr="006E13B9">
        <w:rPr>
          <w:rFonts w:ascii="Times New Roman" w:hAnsi="Times New Roman" w:cs="Times New Roman"/>
          <w:b w:val="0"/>
          <w:noProof/>
        </w:rPr>
        <w:t>ред</w:t>
      </w:r>
      <w:r w:rsidR="006D112C" w:rsidRPr="006E13B9">
        <w:rPr>
          <w:rFonts w:ascii="Times New Roman" w:hAnsi="Times New Roman" w:cs="Times New Roman"/>
          <w:b w:val="0"/>
          <w:noProof/>
        </w:rPr>
        <w:softHyphen/>
        <w:t xml:space="preserve">метных </w:t>
      </w:r>
      <w:r w:rsidR="006D112C" w:rsidRPr="006E13B9">
        <w:rPr>
          <w:rFonts w:ascii="Times New Roman" w:hAnsi="Times New Roman" w:cs="Times New Roman"/>
          <w:b w:val="0"/>
        </w:rPr>
        <w:t>р</w:t>
      </w:r>
      <w:r w:rsidR="006D112C" w:rsidRPr="006E13B9">
        <w:rPr>
          <w:rFonts w:ascii="Times New Roman" w:hAnsi="Times New Roman" w:cs="Times New Roman"/>
          <w:b w:val="0"/>
          <w:noProof/>
        </w:rPr>
        <w:t xml:space="preserve">езультатов. </w:t>
      </w:r>
      <w:r w:rsidR="006E13B9" w:rsidRPr="006E13B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Ценностные ориентиры содержания предмета «Технология».</w:t>
      </w:r>
    </w:p>
    <w:p w:rsidR="00D94031" w:rsidRPr="00D5105E" w:rsidRDefault="00D94031" w:rsidP="00D5105E">
      <w:pPr>
        <w:spacing w:line="276" w:lineRule="auto"/>
        <w:ind w:firstLine="142"/>
        <w:jc w:val="both"/>
        <w:rPr>
          <w:rFonts w:ascii="Times New Roman" w:hAnsi="Times New Roman" w:cs="Times New Roman"/>
          <w:b/>
        </w:rPr>
      </w:pPr>
      <w:r w:rsidRPr="00D5105E">
        <w:rPr>
          <w:rFonts w:ascii="Times New Roman" w:hAnsi="Times New Roman" w:cs="Times New Roman"/>
          <w:b/>
        </w:rPr>
        <w:t xml:space="preserve"> </w:t>
      </w:r>
      <w:r w:rsidR="00D5105E">
        <w:rPr>
          <w:rFonts w:ascii="Times New Roman" w:hAnsi="Times New Roman" w:cs="Times New Roman"/>
          <w:b/>
        </w:rPr>
        <w:t xml:space="preserve">         </w:t>
      </w:r>
      <w:r w:rsidRPr="00D5105E">
        <w:rPr>
          <w:rFonts w:ascii="Times New Roman" w:hAnsi="Times New Roman" w:cs="Times New Roman"/>
          <w:b/>
        </w:rPr>
        <w:t xml:space="preserve">  </w:t>
      </w:r>
      <w:r w:rsidR="006D112C" w:rsidRPr="00D5105E">
        <w:rPr>
          <w:rFonts w:ascii="Times New Roman" w:hAnsi="Times New Roman" w:cs="Times New Roman"/>
          <w:b/>
        </w:rPr>
        <w:t>Личностные результаты</w:t>
      </w:r>
      <w:r w:rsidRPr="00D5105E">
        <w:rPr>
          <w:rFonts w:ascii="Times New Roman" w:hAnsi="Times New Roman" w:cs="Times New Roman"/>
          <w:b/>
        </w:rPr>
        <w:t xml:space="preserve"> </w:t>
      </w:r>
    </w:p>
    <w:p w:rsidR="006D112C" w:rsidRPr="00D5105E" w:rsidRDefault="00D94031" w:rsidP="00E87B30">
      <w:pPr>
        <w:spacing w:line="276" w:lineRule="auto"/>
        <w:ind w:firstLine="142"/>
        <w:jc w:val="both"/>
        <w:rPr>
          <w:rFonts w:ascii="Times New Roman" w:hAnsi="Times New Roman" w:cs="Times New Roman"/>
          <w:b/>
          <w:u w:val="single"/>
        </w:rPr>
      </w:pPr>
      <w:r w:rsidRPr="00D5105E">
        <w:rPr>
          <w:rFonts w:ascii="Times New Roman" w:hAnsi="Times New Roman" w:cs="Times New Roman"/>
          <w:b/>
        </w:rPr>
        <w:t xml:space="preserve">  </w:t>
      </w:r>
      <w:r w:rsidR="00D5105E">
        <w:rPr>
          <w:rFonts w:ascii="Times New Roman" w:hAnsi="Times New Roman" w:cs="Times New Roman"/>
          <w:b/>
        </w:rPr>
        <w:t xml:space="preserve">  </w:t>
      </w:r>
      <w:r w:rsidRPr="00D5105E">
        <w:rPr>
          <w:rFonts w:ascii="Times New Roman" w:hAnsi="Times New Roman" w:cs="Times New Roman"/>
          <w:b/>
        </w:rPr>
        <w:t xml:space="preserve"> </w:t>
      </w:r>
      <w:r w:rsidR="006D112C" w:rsidRPr="00D5105E">
        <w:rPr>
          <w:rFonts w:ascii="Times New Roman" w:hAnsi="Times New Roman" w:cs="Times New Roman"/>
          <w:u w:val="single"/>
        </w:rPr>
        <w:t>Обучающиеся научатся:</w:t>
      </w:r>
      <w:r w:rsidR="008A7247" w:rsidRPr="00D5105E">
        <w:rPr>
          <w:rFonts w:ascii="Times New Roman" w:hAnsi="Times New Roman" w:cs="Times New Roman"/>
          <w:u w:val="single"/>
        </w:rPr>
        <w:t xml:space="preserve"> </w:t>
      </w:r>
      <w:r w:rsidR="006D112C" w:rsidRPr="00D5105E">
        <w:rPr>
          <w:rFonts w:ascii="Times New Roman" w:hAnsi="Times New Roman" w:cs="Times New Roman"/>
        </w:rPr>
        <w:t>проявлять познавательные интересы и активность в предметной техноло</w:t>
      </w:r>
      <w:r w:rsidR="006D112C" w:rsidRPr="00D5105E">
        <w:rPr>
          <w:rFonts w:ascii="Times New Roman" w:hAnsi="Times New Roman" w:cs="Times New Roman"/>
        </w:rPr>
        <w:softHyphen/>
        <w:t>ги</w:t>
      </w:r>
      <w:r w:rsidR="006D112C" w:rsidRPr="00D5105E">
        <w:rPr>
          <w:rFonts w:ascii="Times New Roman" w:hAnsi="Times New Roman" w:cs="Times New Roman"/>
        </w:rPr>
        <w:softHyphen/>
        <w:t>ческой дея</w:t>
      </w:r>
      <w:r w:rsidR="006D112C" w:rsidRPr="00D5105E">
        <w:rPr>
          <w:rFonts w:ascii="Times New Roman" w:hAnsi="Times New Roman" w:cs="Times New Roman"/>
        </w:rPr>
        <w:softHyphen/>
        <w:t>тельности;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выражать желание учиться и трудиться для удовлетворения текущих и пер</w:t>
      </w:r>
      <w:r w:rsidR="006D112C" w:rsidRPr="00D5105E">
        <w:rPr>
          <w:rFonts w:ascii="Times New Roman" w:hAnsi="Times New Roman" w:cs="Times New Roman"/>
        </w:rPr>
        <w:softHyphen/>
        <w:t>спектив</w:t>
      </w:r>
      <w:r w:rsidR="006D112C" w:rsidRPr="00D5105E">
        <w:rPr>
          <w:rFonts w:ascii="Times New Roman" w:hAnsi="Times New Roman" w:cs="Times New Roman"/>
        </w:rPr>
        <w:softHyphen/>
        <w:t>ных потребностей;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трудолюбию и ответственности за качество своей деятельно</w:t>
      </w:r>
      <w:r w:rsidR="006D112C" w:rsidRPr="00D5105E">
        <w:rPr>
          <w:rFonts w:ascii="Times New Roman" w:hAnsi="Times New Roman" w:cs="Times New Roman"/>
        </w:rPr>
        <w:softHyphen/>
        <w:t>сти;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нравственно-эстетическая ориентация;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бережно относиться к природным и хозяйственным ресурсам;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рациональному ведению домашнего хозяйства;</w:t>
      </w:r>
    </w:p>
    <w:p w:rsidR="006D112C" w:rsidRPr="00D5105E" w:rsidRDefault="00D94031" w:rsidP="00E87B30">
      <w:pPr>
        <w:spacing w:line="276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D5105E">
        <w:rPr>
          <w:rFonts w:ascii="Times New Roman" w:hAnsi="Times New Roman" w:cs="Times New Roman"/>
        </w:rPr>
        <w:t xml:space="preserve">  </w:t>
      </w:r>
      <w:r w:rsidR="00D5105E">
        <w:rPr>
          <w:rFonts w:ascii="Times New Roman" w:hAnsi="Times New Roman" w:cs="Times New Roman"/>
        </w:rPr>
        <w:t xml:space="preserve">  </w:t>
      </w:r>
      <w:r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  <w:u w:val="single"/>
        </w:rPr>
        <w:t>Обучающиеся получат возможность научиться:</w:t>
      </w:r>
      <w:r w:rsidR="008A7247" w:rsidRPr="00D5105E">
        <w:rPr>
          <w:rFonts w:ascii="Times New Roman" w:hAnsi="Times New Roman" w:cs="Times New Roman"/>
          <w:u w:val="single"/>
        </w:rPr>
        <w:t xml:space="preserve"> </w:t>
      </w:r>
      <w:r w:rsidR="006D112C" w:rsidRPr="00D5105E">
        <w:rPr>
          <w:rFonts w:ascii="Times New Roman" w:hAnsi="Times New Roman" w:cs="Times New Roman"/>
        </w:rPr>
        <w:t>овладению установками, нормами и правилами научной организации ум</w:t>
      </w:r>
      <w:r w:rsidR="006D112C" w:rsidRPr="00D5105E">
        <w:rPr>
          <w:rFonts w:ascii="Times New Roman" w:hAnsi="Times New Roman" w:cs="Times New Roman"/>
        </w:rPr>
        <w:softHyphen/>
        <w:t>ст</w:t>
      </w:r>
      <w:r w:rsidR="006D112C" w:rsidRPr="00D5105E">
        <w:rPr>
          <w:rFonts w:ascii="Times New Roman" w:hAnsi="Times New Roman" w:cs="Times New Roman"/>
        </w:rPr>
        <w:softHyphen/>
        <w:t>венного и физического труда;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самооценке умственных и физических способностей для труда в ра</w:t>
      </w:r>
      <w:r w:rsidR="006D112C" w:rsidRPr="00D5105E">
        <w:rPr>
          <w:rFonts w:ascii="Times New Roman" w:hAnsi="Times New Roman" w:cs="Times New Roman"/>
        </w:rPr>
        <w:t>з</w:t>
      </w:r>
      <w:r w:rsidR="006D112C" w:rsidRPr="00D5105E">
        <w:rPr>
          <w:rFonts w:ascii="Times New Roman" w:hAnsi="Times New Roman" w:cs="Times New Roman"/>
        </w:rPr>
        <w:t>личных сферах с позиций будущей социализации;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осознавать необходимость общественно-полезного труда как условия безо</w:t>
      </w:r>
      <w:r w:rsidR="006D112C" w:rsidRPr="00D5105E">
        <w:rPr>
          <w:rFonts w:ascii="Times New Roman" w:hAnsi="Times New Roman" w:cs="Times New Roman"/>
        </w:rPr>
        <w:softHyphen/>
        <w:t>пасной и эффективной социализации;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проявлению технико-технологического и экономического мышления при ор</w:t>
      </w:r>
      <w:r w:rsidR="006D112C" w:rsidRPr="00D5105E">
        <w:rPr>
          <w:rFonts w:ascii="Times New Roman" w:hAnsi="Times New Roman" w:cs="Times New Roman"/>
        </w:rPr>
        <w:softHyphen/>
        <w:t>ганиза</w:t>
      </w:r>
      <w:r w:rsidR="006D112C" w:rsidRPr="00D5105E">
        <w:rPr>
          <w:rFonts w:ascii="Times New Roman" w:hAnsi="Times New Roman" w:cs="Times New Roman"/>
        </w:rPr>
        <w:softHyphen/>
        <w:t>ции своей деятельности;</w:t>
      </w:r>
      <w:r w:rsidR="008A7247" w:rsidRPr="00D5105E">
        <w:rPr>
          <w:rFonts w:ascii="Times New Roman" w:hAnsi="Times New Roman" w:cs="Times New Roman"/>
          <w:u w:val="single"/>
        </w:rPr>
        <w:t xml:space="preserve"> </w:t>
      </w:r>
      <w:r w:rsidR="006D112C" w:rsidRPr="00D5105E">
        <w:rPr>
          <w:rFonts w:ascii="Times New Roman" w:hAnsi="Times New Roman" w:cs="Times New Roman"/>
        </w:rPr>
        <w:t xml:space="preserve">самоопределению в выбранной сфере будущей профессиональной деятельности; </w:t>
      </w:r>
      <w:r w:rsidR="008A7247" w:rsidRPr="00D5105E">
        <w:rPr>
          <w:rFonts w:ascii="Times New Roman" w:hAnsi="Times New Roman" w:cs="Times New Roman"/>
          <w:u w:val="single"/>
        </w:rPr>
        <w:t xml:space="preserve"> </w:t>
      </w:r>
      <w:r w:rsidR="006D112C" w:rsidRPr="00D5105E">
        <w:rPr>
          <w:rFonts w:ascii="Times New Roman" w:hAnsi="Times New Roman" w:cs="Times New Roman"/>
        </w:rPr>
        <w:t xml:space="preserve">планированию образовательной и профессиональной карьеры; </w:t>
      </w:r>
      <w:r w:rsidR="008A7247" w:rsidRPr="00D5105E">
        <w:rPr>
          <w:rFonts w:ascii="Times New Roman" w:hAnsi="Times New Roman" w:cs="Times New Roman"/>
          <w:u w:val="single"/>
        </w:rPr>
        <w:t xml:space="preserve"> </w:t>
      </w:r>
      <w:r w:rsidR="006D112C" w:rsidRPr="00D5105E">
        <w:rPr>
          <w:rFonts w:ascii="Times New Roman" w:hAnsi="Times New Roman" w:cs="Times New Roman"/>
        </w:rPr>
        <w:t>осознанию необход</w:t>
      </w:r>
      <w:r w:rsidR="006D112C" w:rsidRPr="00D5105E">
        <w:rPr>
          <w:rFonts w:ascii="Times New Roman" w:hAnsi="Times New Roman" w:cs="Times New Roman"/>
        </w:rPr>
        <w:t>и</w:t>
      </w:r>
      <w:r w:rsidR="006D112C" w:rsidRPr="00D5105E">
        <w:rPr>
          <w:rFonts w:ascii="Times New Roman" w:hAnsi="Times New Roman" w:cs="Times New Roman"/>
        </w:rPr>
        <w:t xml:space="preserve">мости общественно полезного труда как условия безопасной и эффективной социализации; </w:t>
      </w:r>
      <w:r w:rsidR="008A7247" w:rsidRPr="00D5105E">
        <w:rPr>
          <w:rFonts w:ascii="Times New Roman" w:hAnsi="Times New Roman" w:cs="Times New Roman"/>
          <w:u w:val="single"/>
        </w:rPr>
        <w:t xml:space="preserve"> </w:t>
      </w:r>
      <w:r w:rsidR="006D112C" w:rsidRPr="00D5105E">
        <w:rPr>
          <w:rFonts w:ascii="Times New Roman" w:hAnsi="Times New Roman" w:cs="Times New Roman"/>
        </w:rPr>
        <w:t>самооценке готовности к предпринимательской деятельности в сфере технич</w:t>
      </w:r>
      <w:r w:rsidR="006D112C" w:rsidRPr="00D5105E">
        <w:rPr>
          <w:rFonts w:ascii="Times New Roman" w:hAnsi="Times New Roman" w:cs="Times New Roman"/>
        </w:rPr>
        <w:t>е</w:t>
      </w:r>
      <w:r w:rsidR="006D112C" w:rsidRPr="00D5105E">
        <w:rPr>
          <w:rFonts w:ascii="Times New Roman" w:hAnsi="Times New Roman" w:cs="Times New Roman"/>
        </w:rPr>
        <w:softHyphen/>
        <w:t xml:space="preserve">ского труда. </w:t>
      </w:r>
    </w:p>
    <w:p w:rsidR="006D112C" w:rsidRPr="00D5105E" w:rsidRDefault="00D94031" w:rsidP="00D5105E">
      <w:pPr>
        <w:pStyle w:val="a3"/>
        <w:widowControl w:val="0"/>
        <w:spacing w:line="276" w:lineRule="auto"/>
        <w:ind w:left="0" w:firstLine="142"/>
        <w:rPr>
          <w:b/>
          <w:szCs w:val="24"/>
        </w:rPr>
      </w:pPr>
      <w:r w:rsidRPr="00D5105E">
        <w:rPr>
          <w:b/>
          <w:szCs w:val="24"/>
        </w:rPr>
        <w:t xml:space="preserve"> </w:t>
      </w:r>
      <w:r w:rsidR="00D5105E">
        <w:rPr>
          <w:b/>
          <w:szCs w:val="24"/>
        </w:rPr>
        <w:t xml:space="preserve">          </w:t>
      </w:r>
      <w:r w:rsidRPr="00D5105E">
        <w:rPr>
          <w:b/>
          <w:szCs w:val="24"/>
        </w:rPr>
        <w:t xml:space="preserve"> </w:t>
      </w:r>
      <w:r w:rsidR="006D112C" w:rsidRPr="00D5105E">
        <w:rPr>
          <w:b/>
          <w:szCs w:val="24"/>
        </w:rPr>
        <w:t>Метапредметные результаты</w:t>
      </w:r>
    </w:p>
    <w:p w:rsidR="006D112C" w:rsidRPr="00E87B30" w:rsidRDefault="00D94031" w:rsidP="00D5105E">
      <w:pPr>
        <w:spacing w:line="276" w:lineRule="auto"/>
        <w:ind w:firstLine="142"/>
        <w:jc w:val="both"/>
        <w:rPr>
          <w:rFonts w:ascii="Times New Roman" w:hAnsi="Times New Roman" w:cs="Times New Roman"/>
          <w:b/>
          <w:u w:val="single"/>
        </w:rPr>
      </w:pPr>
      <w:r w:rsidRPr="00D5105E">
        <w:rPr>
          <w:rFonts w:ascii="Times New Roman" w:hAnsi="Times New Roman" w:cs="Times New Roman"/>
        </w:rPr>
        <w:t xml:space="preserve">  </w:t>
      </w:r>
      <w:r w:rsidR="00D5105E">
        <w:rPr>
          <w:rFonts w:ascii="Times New Roman" w:hAnsi="Times New Roman" w:cs="Times New Roman"/>
        </w:rPr>
        <w:t xml:space="preserve">   </w:t>
      </w:r>
      <w:r w:rsidR="006D112C" w:rsidRPr="00D5105E">
        <w:rPr>
          <w:rFonts w:ascii="Times New Roman" w:hAnsi="Times New Roman" w:cs="Times New Roman"/>
          <w:u w:val="single"/>
        </w:rPr>
        <w:t>Обучающиеся научатся</w:t>
      </w:r>
      <w:r w:rsidR="006D112C" w:rsidRPr="00D5105E">
        <w:rPr>
          <w:rFonts w:ascii="Times New Roman" w:hAnsi="Times New Roman" w:cs="Times New Roman"/>
          <w:b/>
          <w:u w:val="single"/>
        </w:rPr>
        <w:t>:</w:t>
      </w:r>
      <w:r w:rsidR="008A7247" w:rsidRPr="00D5105E">
        <w:rPr>
          <w:rFonts w:ascii="Times New Roman" w:hAnsi="Times New Roman" w:cs="Times New Roman"/>
          <w:b/>
          <w:u w:val="single"/>
        </w:rPr>
        <w:t xml:space="preserve"> </w:t>
      </w:r>
      <w:r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алгоритмированно планировать процесс познавательно-трудовой деятел</w:t>
      </w:r>
      <w:r w:rsidR="006D112C" w:rsidRPr="00D5105E">
        <w:rPr>
          <w:rFonts w:ascii="Times New Roman" w:hAnsi="Times New Roman" w:cs="Times New Roman"/>
        </w:rPr>
        <w:t>ь</w:t>
      </w:r>
      <w:r w:rsidR="006D112C" w:rsidRPr="00D5105E">
        <w:rPr>
          <w:rFonts w:ascii="Times New Roman" w:hAnsi="Times New Roman" w:cs="Times New Roman"/>
        </w:rPr>
        <w:t>но</w:t>
      </w:r>
      <w:r w:rsidR="006D112C" w:rsidRPr="00D5105E">
        <w:rPr>
          <w:rFonts w:ascii="Times New Roman" w:hAnsi="Times New Roman" w:cs="Times New Roman"/>
        </w:rPr>
        <w:softHyphen/>
        <w:t>сти;</w:t>
      </w:r>
      <w:r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общеучебным и логическим действиям (анализ, синтез, классификация, на</w:t>
      </w:r>
      <w:r w:rsidR="006D112C" w:rsidRPr="00D5105E">
        <w:rPr>
          <w:rFonts w:ascii="Times New Roman" w:hAnsi="Times New Roman" w:cs="Times New Roman"/>
        </w:rPr>
        <w:softHyphen/>
        <w:t>блюде</w:t>
      </w:r>
      <w:r w:rsidR="006D112C" w:rsidRPr="00D5105E">
        <w:rPr>
          <w:rFonts w:ascii="Times New Roman" w:hAnsi="Times New Roman" w:cs="Times New Roman"/>
        </w:rPr>
        <w:softHyphen/>
        <w:t xml:space="preserve">ние, построение цепи рассуждений, доказательство, </w:t>
      </w:r>
      <w:r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выдвиже</w:t>
      </w:r>
      <w:r w:rsidR="006D112C" w:rsidRPr="00D5105E">
        <w:rPr>
          <w:rFonts w:ascii="Times New Roman" w:hAnsi="Times New Roman" w:cs="Times New Roman"/>
        </w:rPr>
        <w:softHyphen/>
        <w:t>ние гипотезы и  её обоснование);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 xml:space="preserve">выбирать </w:t>
      </w:r>
      <w:r w:rsidR="006D112C" w:rsidRPr="00D5105E">
        <w:rPr>
          <w:rFonts w:ascii="Times New Roman" w:hAnsi="Times New Roman" w:cs="Times New Roman"/>
        </w:rPr>
        <w:lastRenderedPageBreak/>
        <w:t>для решения познавательных и коммуникативных задач различ</w:t>
      </w:r>
      <w:r w:rsidR="006D112C" w:rsidRPr="00D5105E">
        <w:rPr>
          <w:rFonts w:ascii="Times New Roman" w:hAnsi="Times New Roman" w:cs="Times New Roman"/>
        </w:rPr>
        <w:softHyphen/>
        <w:t>ные источ</w:t>
      </w:r>
      <w:r w:rsidR="006D112C" w:rsidRPr="00D5105E">
        <w:rPr>
          <w:rFonts w:ascii="Times New Roman" w:hAnsi="Times New Roman" w:cs="Times New Roman"/>
        </w:rPr>
        <w:softHyphen/>
        <w:t>ники информации, вк</w:t>
      </w:r>
      <w:r w:rsidR="00E37113" w:rsidRPr="00D5105E">
        <w:rPr>
          <w:rFonts w:ascii="Times New Roman" w:hAnsi="Times New Roman" w:cs="Times New Roman"/>
        </w:rPr>
        <w:t xml:space="preserve">лючая энциклопедии, словари, </w:t>
      </w:r>
      <w:r w:rsidR="006D112C" w:rsidRPr="00D5105E">
        <w:rPr>
          <w:rFonts w:ascii="Times New Roman" w:hAnsi="Times New Roman" w:cs="Times New Roman"/>
        </w:rPr>
        <w:t>И</w:t>
      </w:r>
      <w:r w:rsidR="006D112C" w:rsidRPr="00D5105E">
        <w:rPr>
          <w:rFonts w:ascii="Times New Roman" w:hAnsi="Times New Roman" w:cs="Times New Roman"/>
        </w:rPr>
        <w:t>н</w:t>
      </w:r>
      <w:r w:rsidR="006D112C" w:rsidRPr="00D5105E">
        <w:rPr>
          <w:rFonts w:ascii="Times New Roman" w:hAnsi="Times New Roman" w:cs="Times New Roman"/>
        </w:rPr>
        <w:t>тернет-ресурсы и дру</w:t>
      </w:r>
      <w:r w:rsidR="006D112C" w:rsidRPr="00D5105E">
        <w:rPr>
          <w:rFonts w:ascii="Times New Roman" w:hAnsi="Times New Roman" w:cs="Times New Roman"/>
        </w:rPr>
        <w:softHyphen/>
        <w:t>гие базы данных</w:t>
      </w:r>
      <w:r w:rsidR="008A7247" w:rsidRPr="00D5105E">
        <w:rPr>
          <w:rFonts w:ascii="Times New Roman" w:hAnsi="Times New Roman" w:cs="Times New Roman"/>
        </w:rPr>
        <w:t xml:space="preserve">; </w:t>
      </w:r>
      <w:r w:rsidR="00A03FB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выбирать наиболее эффективные способы решения учебных задач;</w:t>
      </w:r>
      <w:r w:rsidR="00A03FB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формулировать определения и понятия;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A03FB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приводить примеры, подбирать аргументы, формулировать выводы;</w:t>
      </w:r>
      <w:r w:rsidR="008A7247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отражать в устной или письменной форме результаты своей деятельно</w:t>
      </w:r>
      <w:r w:rsidR="006D112C" w:rsidRPr="00D5105E">
        <w:rPr>
          <w:rFonts w:ascii="Times New Roman" w:hAnsi="Times New Roman" w:cs="Times New Roman"/>
        </w:rPr>
        <w:softHyphen/>
        <w:t>сти;</w:t>
      </w:r>
      <w:r w:rsidR="008A7247" w:rsidRPr="00D5105E">
        <w:rPr>
          <w:rFonts w:ascii="Times New Roman" w:hAnsi="Times New Roman" w:cs="Times New Roman"/>
        </w:rPr>
        <w:t xml:space="preserve">  </w:t>
      </w:r>
      <w:r w:rsidR="006D112C" w:rsidRPr="00D5105E">
        <w:rPr>
          <w:rFonts w:ascii="Times New Roman" w:hAnsi="Times New Roman" w:cs="Times New Roman"/>
        </w:rPr>
        <w:t>соблюдать нормы и правила культуры труда в соответствии с технологи</w:t>
      </w:r>
      <w:r w:rsidR="006D112C" w:rsidRPr="00D5105E">
        <w:rPr>
          <w:rFonts w:ascii="Times New Roman" w:hAnsi="Times New Roman" w:cs="Times New Roman"/>
        </w:rPr>
        <w:softHyphen/>
        <w:t>че</w:t>
      </w:r>
      <w:r w:rsidR="006D112C" w:rsidRPr="00D5105E">
        <w:rPr>
          <w:rFonts w:ascii="Times New Roman" w:hAnsi="Times New Roman" w:cs="Times New Roman"/>
        </w:rPr>
        <w:softHyphen/>
        <w:t>ской куль</w:t>
      </w:r>
      <w:r w:rsidR="006D112C" w:rsidRPr="00D5105E">
        <w:rPr>
          <w:rFonts w:ascii="Times New Roman" w:hAnsi="Times New Roman" w:cs="Times New Roman"/>
        </w:rPr>
        <w:softHyphen/>
        <w:t>турой производства;</w:t>
      </w:r>
      <w:r w:rsidR="008A7247" w:rsidRPr="00D5105E">
        <w:rPr>
          <w:rFonts w:ascii="Times New Roman" w:hAnsi="Times New Roman" w:cs="Times New Roman"/>
        </w:rPr>
        <w:t xml:space="preserve">  </w:t>
      </w:r>
      <w:r w:rsidR="006D112C" w:rsidRPr="00D5105E">
        <w:rPr>
          <w:rFonts w:ascii="Times New Roman" w:hAnsi="Times New Roman" w:cs="Times New Roman"/>
        </w:rPr>
        <w:t>соблюдать нормы и правила безопасности познавательно-трудовой дея</w:t>
      </w:r>
      <w:r w:rsidR="006D112C" w:rsidRPr="00D5105E">
        <w:rPr>
          <w:rFonts w:ascii="Times New Roman" w:hAnsi="Times New Roman" w:cs="Times New Roman"/>
        </w:rPr>
        <w:softHyphen/>
        <w:t>тель</w:t>
      </w:r>
      <w:r w:rsidR="006D112C" w:rsidRPr="00D5105E">
        <w:rPr>
          <w:rFonts w:ascii="Times New Roman" w:hAnsi="Times New Roman" w:cs="Times New Roman"/>
        </w:rPr>
        <w:softHyphen/>
        <w:t>ности и со</w:t>
      </w:r>
      <w:r w:rsidR="006D112C" w:rsidRPr="00D5105E">
        <w:rPr>
          <w:rFonts w:ascii="Times New Roman" w:hAnsi="Times New Roman" w:cs="Times New Roman"/>
        </w:rPr>
        <w:softHyphen/>
        <w:t>зидательного труда.</w:t>
      </w:r>
    </w:p>
    <w:p w:rsidR="006D112C" w:rsidRPr="00D5105E" w:rsidRDefault="00E37113" w:rsidP="00D5105E">
      <w:pPr>
        <w:spacing w:line="276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D5105E">
        <w:rPr>
          <w:rFonts w:ascii="Times New Roman" w:hAnsi="Times New Roman" w:cs="Times New Roman"/>
        </w:rPr>
        <w:t xml:space="preserve"> </w:t>
      </w:r>
      <w:r w:rsidRPr="00D5105E">
        <w:rPr>
          <w:rFonts w:ascii="Times New Roman" w:hAnsi="Times New Roman" w:cs="Times New Roman"/>
          <w:u w:val="single"/>
        </w:rPr>
        <w:t xml:space="preserve"> </w:t>
      </w:r>
      <w:r w:rsidR="00D5105E">
        <w:rPr>
          <w:rFonts w:ascii="Times New Roman" w:hAnsi="Times New Roman" w:cs="Times New Roman"/>
          <w:u w:val="single"/>
        </w:rPr>
        <w:t xml:space="preserve">   </w:t>
      </w:r>
      <w:r w:rsidR="006D112C" w:rsidRPr="00D5105E">
        <w:rPr>
          <w:rFonts w:ascii="Times New Roman" w:hAnsi="Times New Roman" w:cs="Times New Roman"/>
          <w:u w:val="single"/>
        </w:rPr>
        <w:t>Обучающиес</w:t>
      </w:r>
      <w:r w:rsidRPr="00D5105E">
        <w:rPr>
          <w:rFonts w:ascii="Times New Roman" w:hAnsi="Times New Roman" w:cs="Times New Roman"/>
          <w:u w:val="single"/>
        </w:rPr>
        <w:t>я получат возможность научиться</w:t>
      </w:r>
      <w:r w:rsidR="00D5105E" w:rsidRPr="00D5105E">
        <w:rPr>
          <w:rFonts w:ascii="Times New Roman" w:hAnsi="Times New Roman" w:cs="Times New Roman"/>
          <w:u w:val="single"/>
        </w:rPr>
        <w:t xml:space="preserve"> </w:t>
      </w:r>
      <w:r w:rsidR="006D112C" w:rsidRPr="00D5105E">
        <w:rPr>
          <w:rFonts w:ascii="Times New Roman" w:hAnsi="Times New Roman" w:cs="Times New Roman"/>
        </w:rPr>
        <w:t>определению адекватных имеющимся организационным и материально-тех</w:t>
      </w:r>
      <w:r w:rsidR="006D112C" w:rsidRPr="00D5105E">
        <w:rPr>
          <w:rFonts w:ascii="Times New Roman" w:hAnsi="Times New Roman" w:cs="Times New Roman"/>
        </w:rPr>
        <w:softHyphen/>
        <w:t>ниче</w:t>
      </w:r>
      <w:r w:rsidR="006D112C" w:rsidRPr="00D5105E">
        <w:rPr>
          <w:rFonts w:ascii="Times New Roman" w:hAnsi="Times New Roman" w:cs="Times New Roman"/>
        </w:rPr>
        <w:softHyphen/>
        <w:t>ским условиям способов решения учебной или трудовой задачи на основе заданных алг</w:t>
      </w:r>
      <w:r w:rsidR="006D112C" w:rsidRPr="00D5105E">
        <w:rPr>
          <w:rFonts w:ascii="Times New Roman" w:hAnsi="Times New Roman" w:cs="Times New Roman"/>
        </w:rPr>
        <w:t>о</w:t>
      </w:r>
      <w:r w:rsidR="006D112C" w:rsidRPr="00D5105E">
        <w:rPr>
          <w:rFonts w:ascii="Times New Roman" w:hAnsi="Times New Roman" w:cs="Times New Roman"/>
        </w:rPr>
        <w:t>ритмов;</w:t>
      </w:r>
      <w:r w:rsidR="00D5105E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оценивать свою познавательно-трудовую деятельность с точки зре</w:t>
      </w:r>
      <w:r w:rsidR="006D112C" w:rsidRPr="00D5105E">
        <w:rPr>
          <w:rFonts w:ascii="Times New Roman" w:hAnsi="Times New Roman" w:cs="Times New Roman"/>
        </w:rPr>
        <w:softHyphen/>
        <w:t>ния нравствен</w:t>
      </w:r>
      <w:r w:rsidR="006D112C" w:rsidRPr="00D5105E">
        <w:rPr>
          <w:rFonts w:ascii="Times New Roman" w:hAnsi="Times New Roman" w:cs="Times New Roman"/>
        </w:rPr>
        <w:softHyphen/>
        <w:t>ных, правовых норм, эстетических ценностей по приня</w:t>
      </w:r>
      <w:r w:rsidR="006D112C" w:rsidRPr="00D5105E">
        <w:rPr>
          <w:rFonts w:ascii="Times New Roman" w:hAnsi="Times New Roman" w:cs="Times New Roman"/>
        </w:rPr>
        <w:softHyphen/>
        <w:t>тым в обществе и ко</w:t>
      </w:r>
      <w:r w:rsidR="006D112C" w:rsidRPr="00D5105E">
        <w:rPr>
          <w:rFonts w:ascii="Times New Roman" w:hAnsi="Times New Roman" w:cs="Times New Roman"/>
        </w:rPr>
        <w:t>л</w:t>
      </w:r>
      <w:r w:rsidR="006D112C" w:rsidRPr="00D5105E">
        <w:rPr>
          <w:rFonts w:ascii="Times New Roman" w:hAnsi="Times New Roman" w:cs="Times New Roman"/>
        </w:rPr>
        <w:t>лективе требованиям и принципам;</w:t>
      </w:r>
      <w:r w:rsidR="00D5105E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диагностировать результаты познавательно-трудовой деятельности по прин</w:t>
      </w:r>
      <w:r w:rsidR="006D112C" w:rsidRPr="00D5105E">
        <w:rPr>
          <w:rFonts w:ascii="Times New Roman" w:hAnsi="Times New Roman" w:cs="Times New Roman"/>
        </w:rPr>
        <w:t>я</w:t>
      </w:r>
      <w:r w:rsidR="006D112C" w:rsidRPr="00D5105E">
        <w:rPr>
          <w:rFonts w:ascii="Times New Roman" w:hAnsi="Times New Roman" w:cs="Times New Roman"/>
        </w:rPr>
        <w:softHyphen/>
        <w:t>тым критериям и показателям;</w:t>
      </w:r>
      <w:r w:rsidR="00D5105E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комбинированию известных алгоритмов технического и технологического творч</w:t>
      </w:r>
      <w:r w:rsidR="006D112C" w:rsidRPr="00D5105E">
        <w:rPr>
          <w:rFonts w:ascii="Times New Roman" w:hAnsi="Times New Roman" w:cs="Times New Roman"/>
        </w:rPr>
        <w:t>е</w:t>
      </w:r>
      <w:r w:rsidR="006D112C" w:rsidRPr="00D5105E">
        <w:rPr>
          <w:rFonts w:ascii="Times New Roman" w:hAnsi="Times New Roman" w:cs="Times New Roman"/>
        </w:rPr>
        <w:softHyphen/>
        <w:t>ства в ситуациях, не предполагающих стандартного применения одного из них.</w:t>
      </w:r>
    </w:p>
    <w:p w:rsidR="006D112C" w:rsidRPr="00D5105E" w:rsidRDefault="00E37113" w:rsidP="00D5105E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D5105E">
        <w:rPr>
          <w:rFonts w:ascii="Times New Roman" w:hAnsi="Times New Roman" w:cs="Times New Roman"/>
          <w:b/>
        </w:rPr>
        <w:t xml:space="preserve">  </w:t>
      </w:r>
      <w:r w:rsidR="00D5105E">
        <w:rPr>
          <w:rFonts w:ascii="Times New Roman" w:hAnsi="Times New Roman" w:cs="Times New Roman"/>
          <w:b/>
        </w:rPr>
        <w:t xml:space="preserve">          </w:t>
      </w:r>
      <w:r w:rsidR="006D112C" w:rsidRPr="00D5105E">
        <w:rPr>
          <w:rFonts w:ascii="Times New Roman" w:hAnsi="Times New Roman" w:cs="Times New Roman"/>
          <w:b/>
        </w:rPr>
        <w:t>Предметные результаты</w:t>
      </w:r>
    </w:p>
    <w:p w:rsidR="006D112C" w:rsidRPr="00D5105E" w:rsidRDefault="00D5105E" w:rsidP="00D5105E">
      <w:pPr>
        <w:spacing w:line="276" w:lineRule="auto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E37113" w:rsidRPr="00D5105E">
        <w:rPr>
          <w:rFonts w:ascii="Times New Roman" w:hAnsi="Times New Roman" w:cs="Times New Roman"/>
        </w:rPr>
        <w:t xml:space="preserve">  </w:t>
      </w:r>
      <w:r w:rsidR="006D112C" w:rsidRPr="00D5105E">
        <w:rPr>
          <w:rFonts w:ascii="Times New Roman" w:hAnsi="Times New Roman" w:cs="Times New Roman"/>
        </w:rPr>
        <w:t>Обучающиеся</w:t>
      </w:r>
      <w:r w:rsidR="006D112C" w:rsidRPr="00D5105E">
        <w:rPr>
          <w:rFonts w:ascii="Times New Roman" w:hAnsi="Times New Roman" w:cs="Times New Roman"/>
          <w:b/>
        </w:rPr>
        <w:t xml:space="preserve"> научатся:</w:t>
      </w:r>
      <w:r w:rsidRPr="00D5105E">
        <w:rPr>
          <w:rFonts w:ascii="Times New Roman" w:hAnsi="Times New Roman" w:cs="Times New Roman"/>
          <w:b/>
        </w:rPr>
        <w:t xml:space="preserve"> </w:t>
      </w:r>
      <w:r w:rsidR="00D94031" w:rsidRPr="00D5105E">
        <w:rPr>
          <w:rFonts w:ascii="Times New Roman" w:hAnsi="Times New Roman" w:cs="Times New Roman"/>
          <w:b/>
        </w:rPr>
        <w:t xml:space="preserve"> </w:t>
      </w:r>
      <w:r w:rsidR="006D112C" w:rsidRPr="00D5105E">
        <w:rPr>
          <w:rFonts w:ascii="Times New Roman" w:hAnsi="Times New Roman" w:cs="Times New Roman"/>
        </w:rPr>
        <w:t>искать и рационально использовать учебную и дополнительную техниче</w:t>
      </w:r>
      <w:r w:rsidR="006D112C" w:rsidRPr="00D5105E">
        <w:rPr>
          <w:rFonts w:ascii="Times New Roman" w:hAnsi="Times New Roman" w:cs="Times New Roman"/>
        </w:rPr>
        <w:softHyphen/>
        <w:t>скую и тех</w:t>
      </w:r>
      <w:r w:rsidR="006D112C" w:rsidRPr="00D5105E">
        <w:rPr>
          <w:rFonts w:ascii="Times New Roman" w:hAnsi="Times New Roman" w:cs="Times New Roman"/>
        </w:rPr>
        <w:softHyphen/>
        <w:t>нологическую информацию для проектирования и создания объек</w:t>
      </w:r>
      <w:r w:rsidR="006D112C" w:rsidRPr="00D5105E">
        <w:rPr>
          <w:rFonts w:ascii="Times New Roman" w:hAnsi="Times New Roman" w:cs="Times New Roman"/>
        </w:rPr>
        <w:softHyphen/>
        <w:t>тов труда;</w:t>
      </w:r>
      <w:r w:rsidR="00D94031" w:rsidRPr="00D5105E">
        <w:rPr>
          <w:rFonts w:ascii="Times New Roman" w:hAnsi="Times New Roman" w:cs="Times New Roman"/>
        </w:rPr>
        <w:t xml:space="preserve">  </w:t>
      </w:r>
      <w:r w:rsidR="006D112C" w:rsidRPr="00D5105E">
        <w:rPr>
          <w:rFonts w:ascii="Times New Roman" w:hAnsi="Times New Roman" w:cs="Times New Roman"/>
        </w:rPr>
        <w:t>применять элементы прикладной экономики при обосновании технологий и проек</w:t>
      </w:r>
      <w:r w:rsidR="006D112C" w:rsidRPr="00D5105E">
        <w:rPr>
          <w:rFonts w:ascii="Times New Roman" w:hAnsi="Times New Roman" w:cs="Times New Roman"/>
        </w:rPr>
        <w:softHyphen/>
        <w:t>тов;</w:t>
      </w:r>
      <w:r w:rsidRPr="00D5105E">
        <w:rPr>
          <w:rFonts w:ascii="Times New Roman" w:hAnsi="Times New Roman" w:cs="Times New Roman"/>
        </w:rPr>
        <w:t xml:space="preserve"> </w:t>
      </w:r>
      <w:r w:rsidR="00D94031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примерной экономической оценке возможной прибыли с учетом сложившейся с</w:t>
      </w:r>
      <w:r w:rsidR="006D112C" w:rsidRPr="00D5105E">
        <w:rPr>
          <w:rFonts w:ascii="Times New Roman" w:hAnsi="Times New Roman" w:cs="Times New Roman"/>
        </w:rPr>
        <w:t>и</w:t>
      </w:r>
      <w:r w:rsidR="006D112C" w:rsidRPr="00D5105E">
        <w:rPr>
          <w:rFonts w:ascii="Times New Roman" w:hAnsi="Times New Roman" w:cs="Times New Roman"/>
        </w:rPr>
        <w:t>т</w:t>
      </w:r>
      <w:r w:rsidRPr="00D5105E">
        <w:rPr>
          <w:rFonts w:ascii="Times New Roman" w:hAnsi="Times New Roman" w:cs="Times New Roman"/>
        </w:rPr>
        <w:t>уа</w:t>
      </w:r>
      <w:r w:rsidRPr="00D5105E">
        <w:rPr>
          <w:rFonts w:ascii="Times New Roman" w:hAnsi="Times New Roman" w:cs="Times New Roman"/>
        </w:rPr>
        <w:softHyphen/>
        <w:t>ции на рынке товаров и услуг;</w:t>
      </w:r>
      <w:r w:rsidRPr="00D5105E">
        <w:rPr>
          <w:rFonts w:ascii="Times New Roman" w:hAnsi="Times New Roman" w:cs="Times New Roman"/>
          <w:b/>
        </w:rPr>
        <w:t xml:space="preserve"> </w:t>
      </w:r>
      <w:r w:rsidR="006D112C" w:rsidRPr="00D5105E">
        <w:rPr>
          <w:rFonts w:ascii="Times New Roman" w:hAnsi="Times New Roman" w:cs="Times New Roman"/>
        </w:rPr>
        <w:t>достижение необходимой точности движений при выполнении различных технологи</w:t>
      </w:r>
      <w:r w:rsidR="006D112C" w:rsidRPr="00D5105E">
        <w:rPr>
          <w:rFonts w:ascii="Times New Roman" w:hAnsi="Times New Roman" w:cs="Times New Roman"/>
        </w:rPr>
        <w:softHyphen/>
        <w:t>ческих операций; соблюдение требуемой величины усилия, прикладываемого к инструменту, с уч</w:t>
      </w:r>
      <w:r w:rsidR="006D112C" w:rsidRPr="00D5105E">
        <w:rPr>
          <w:rFonts w:ascii="Times New Roman" w:hAnsi="Times New Roman" w:cs="Times New Roman"/>
        </w:rPr>
        <w:t>е</w:t>
      </w:r>
      <w:r w:rsidR="006D112C" w:rsidRPr="00D5105E">
        <w:rPr>
          <w:rFonts w:ascii="Times New Roman" w:hAnsi="Times New Roman" w:cs="Times New Roman"/>
        </w:rPr>
        <w:softHyphen/>
        <w:t xml:space="preserve">том технологических требований; </w:t>
      </w:r>
    </w:p>
    <w:p w:rsidR="006D112C" w:rsidRPr="00D5105E" w:rsidRDefault="003C0571" w:rsidP="00D5105E">
      <w:pPr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u w:val="single"/>
        </w:rPr>
      </w:pPr>
      <w:r w:rsidRPr="00D5105E">
        <w:rPr>
          <w:rFonts w:ascii="Times New Roman" w:hAnsi="Times New Roman" w:cs="Times New Roman"/>
        </w:rPr>
        <w:t xml:space="preserve">  </w:t>
      </w:r>
      <w:r w:rsidR="00D5105E">
        <w:rPr>
          <w:rFonts w:ascii="Times New Roman" w:hAnsi="Times New Roman" w:cs="Times New Roman"/>
        </w:rPr>
        <w:t xml:space="preserve">  </w:t>
      </w:r>
      <w:r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  <w:u w:val="single"/>
        </w:rPr>
        <w:t>Обучающиеся получат возможность научиться:</w:t>
      </w:r>
      <w:r w:rsidR="00D94031" w:rsidRPr="00D5105E">
        <w:rPr>
          <w:rFonts w:ascii="Times New Roman" w:hAnsi="Times New Roman" w:cs="Times New Roman"/>
        </w:rPr>
        <w:t xml:space="preserve">  </w:t>
      </w:r>
      <w:r w:rsidR="006D112C" w:rsidRPr="00D5105E">
        <w:rPr>
          <w:rFonts w:ascii="Times New Roman" w:hAnsi="Times New Roman" w:cs="Times New Roman"/>
        </w:rPr>
        <w:t>классифицировать виды и назначения методов получения и преобразова</w:t>
      </w:r>
      <w:r w:rsidR="006D112C" w:rsidRPr="00D5105E">
        <w:rPr>
          <w:rFonts w:ascii="Times New Roman" w:hAnsi="Times New Roman" w:cs="Times New Roman"/>
        </w:rPr>
        <w:softHyphen/>
        <w:t>ния мат</w:t>
      </w:r>
      <w:r w:rsidR="006D112C" w:rsidRPr="00D5105E">
        <w:rPr>
          <w:rFonts w:ascii="Times New Roman" w:hAnsi="Times New Roman" w:cs="Times New Roman"/>
        </w:rPr>
        <w:t>е</w:t>
      </w:r>
      <w:r w:rsidR="006D112C" w:rsidRPr="00D5105E">
        <w:rPr>
          <w:rFonts w:ascii="Times New Roman" w:hAnsi="Times New Roman" w:cs="Times New Roman"/>
        </w:rPr>
        <w:t>риа</w:t>
      </w:r>
      <w:r w:rsidR="006D112C" w:rsidRPr="00D5105E">
        <w:rPr>
          <w:rFonts w:ascii="Times New Roman" w:hAnsi="Times New Roman" w:cs="Times New Roman"/>
        </w:rPr>
        <w:softHyphen/>
        <w:t>лов, энергии, информации, объектов живой природы и соци</w:t>
      </w:r>
      <w:r w:rsidR="006D112C" w:rsidRPr="00D5105E">
        <w:rPr>
          <w:rFonts w:ascii="Times New Roman" w:hAnsi="Times New Roman" w:cs="Times New Roman"/>
        </w:rPr>
        <w:softHyphen/>
        <w:t>альной среды, а также соответствующих технологий промы</w:t>
      </w:r>
      <w:r w:rsidR="006D112C" w:rsidRPr="00D5105E">
        <w:rPr>
          <w:rFonts w:ascii="Times New Roman" w:hAnsi="Times New Roman" w:cs="Times New Roman"/>
        </w:rPr>
        <w:t>ш</w:t>
      </w:r>
      <w:r w:rsidR="006D112C" w:rsidRPr="00D5105E">
        <w:rPr>
          <w:rFonts w:ascii="Times New Roman" w:hAnsi="Times New Roman" w:cs="Times New Roman"/>
        </w:rPr>
        <w:t>ленного производства;</w:t>
      </w:r>
      <w:r w:rsidR="00D94031" w:rsidRPr="00D5105E">
        <w:rPr>
          <w:rFonts w:ascii="Times New Roman" w:hAnsi="Times New Roman" w:cs="Times New Roman"/>
        </w:rPr>
        <w:t xml:space="preserve">  </w:t>
      </w:r>
      <w:r w:rsidR="006D112C" w:rsidRPr="00D5105E">
        <w:rPr>
          <w:rFonts w:ascii="Times New Roman" w:hAnsi="Times New Roman" w:cs="Times New Roman"/>
        </w:rPr>
        <w:t>подбирать и применять инструменты, приборы и оборудование в технологических процессах с учетом о</w:t>
      </w:r>
      <w:r w:rsidR="006D112C" w:rsidRPr="00D5105E">
        <w:rPr>
          <w:rFonts w:ascii="Times New Roman" w:hAnsi="Times New Roman" w:cs="Times New Roman"/>
        </w:rPr>
        <w:t>б</w:t>
      </w:r>
      <w:r w:rsidR="006D112C" w:rsidRPr="00D5105E">
        <w:rPr>
          <w:rFonts w:ascii="Times New Roman" w:hAnsi="Times New Roman" w:cs="Times New Roman"/>
        </w:rPr>
        <w:t>ластей их применения;</w:t>
      </w:r>
      <w:r w:rsidR="00D94031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рассчитывать себестоимость продукта труда;</w:t>
      </w:r>
      <w:r w:rsidR="00D5105E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оценивать свои способности и готовность к труду в конкретной предметной д</w:t>
      </w:r>
      <w:r w:rsidR="006D112C" w:rsidRPr="00D5105E">
        <w:rPr>
          <w:rFonts w:ascii="Times New Roman" w:hAnsi="Times New Roman" w:cs="Times New Roman"/>
        </w:rPr>
        <w:t>е</w:t>
      </w:r>
      <w:r w:rsidR="006D112C" w:rsidRPr="00D5105E">
        <w:rPr>
          <w:rFonts w:ascii="Times New Roman" w:hAnsi="Times New Roman" w:cs="Times New Roman"/>
        </w:rPr>
        <w:t>я</w:t>
      </w:r>
      <w:r w:rsidR="006D112C" w:rsidRPr="00D5105E">
        <w:rPr>
          <w:rFonts w:ascii="Times New Roman" w:hAnsi="Times New Roman" w:cs="Times New Roman"/>
        </w:rPr>
        <w:softHyphen/>
        <w:t>тельности;</w:t>
      </w:r>
      <w:r w:rsidR="00D94031" w:rsidRPr="00D5105E">
        <w:rPr>
          <w:rFonts w:ascii="Times New Roman" w:hAnsi="Times New Roman" w:cs="Times New Roman"/>
        </w:rPr>
        <w:t xml:space="preserve">  </w:t>
      </w:r>
      <w:r w:rsidR="006D112C" w:rsidRPr="00D5105E">
        <w:rPr>
          <w:rFonts w:ascii="Times New Roman" w:hAnsi="Times New Roman" w:cs="Times New Roman"/>
        </w:rPr>
        <w:t>выбору профиля технологической подготовки в старших классах полной средней школы или проф</w:t>
      </w:r>
      <w:r w:rsidR="00D94031" w:rsidRPr="00D5105E">
        <w:rPr>
          <w:rFonts w:ascii="Times New Roman" w:hAnsi="Times New Roman" w:cs="Times New Roman"/>
        </w:rPr>
        <w:t xml:space="preserve">ессии в организациях начального </w:t>
      </w:r>
      <w:r w:rsidR="006D112C" w:rsidRPr="00D5105E">
        <w:rPr>
          <w:rFonts w:ascii="Times New Roman" w:hAnsi="Times New Roman" w:cs="Times New Roman"/>
        </w:rPr>
        <w:t>профессионального или среднего специального обуч</w:t>
      </w:r>
      <w:r w:rsidR="006D112C" w:rsidRPr="00D5105E">
        <w:rPr>
          <w:rFonts w:ascii="Times New Roman" w:hAnsi="Times New Roman" w:cs="Times New Roman"/>
        </w:rPr>
        <w:t>е</w:t>
      </w:r>
      <w:r w:rsidR="006D112C" w:rsidRPr="00D5105E">
        <w:rPr>
          <w:rFonts w:ascii="Times New Roman" w:hAnsi="Times New Roman" w:cs="Times New Roman"/>
        </w:rPr>
        <w:t>ния;</w:t>
      </w:r>
      <w:r w:rsidR="00D94031" w:rsidRPr="00D5105E">
        <w:rPr>
          <w:rFonts w:ascii="Times New Roman" w:hAnsi="Times New Roman" w:cs="Times New Roman"/>
        </w:rPr>
        <w:t xml:space="preserve"> </w:t>
      </w:r>
      <w:r w:rsidR="006D112C" w:rsidRPr="00D5105E">
        <w:rPr>
          <w:rFonts w:ascii="Times New Roman" w:hAnsi="Times New Roman" w:cs="Times New Roman"/>
        </w:rPr>
        <w:t>осознанию ответственности за качество результатов труда.</w:t>
      </w:r>
    </w:p>
    <w:p w:rsidR="00151657" w:rsidRPr="006E13B9" w:rsidRDefault="00151657" w:rsidP="00EB4B85">
      <w:pPr>
        <w:pStyle w:val="24"/>
        <w:keepNext/>
        <w:keepLines/>
        <w:shd w:val="clear" w:color="auto" w:fill="auto"/>
        <w:spacing w:line="276" w:lineRule="auto"/>
      </w:pPr>
      <w:bookmarkStart w:id="1" w:name="bookmark15"/>
      <w:r>
        <w:rPr>
          <w:color w:val="000000"/>
          <w:sz w:val="24"/>
          <w:szCs w:val="24"/>
          <w:lang w:bidi="ru-RU"/>
        </w:rPr>
        <w:t xml:space="preserve">      </w:t>
      </w:r>
      <w:bookmarkEnd w:id="1"/>
    </w:p>
    <w:p w:rsidR="009A27D3" w:rsidRDefault="00D94031" w:rsidP="009A27D3">
      <w:pPr>
        <w:pStyle w:val="90"/>
        <w:shd w:val="clear" w:color="auto" w:fill="auto"/>
        <w:spacing w:line="276" w:lineRule="auto"/>
        <w:ind w:firstLine="142"/>
        <w:jc w:val="both"/>
        <w:rPr>
          <w:b w:val="0"/>
          <w:i/>
          <w:sz w:val="24"/>
          <w:szCs w:val="24"/>
        </w:rPr>
      </w:pPr>
      <w:r>
        <w:rPr>
          <w:b w:val="0"/>
        </w:rPr>
        <w:t xml:space="preserve">  </w:t>
      </w:r>
      <w:r w:rsidR="00D5105E">
        <w:rPr>
          <w:b w:val="0"/>
        </w:rPr>
        <w:t xml:space="preserve">  </w:t>
      </w:r>
      <w:r>
        <w:rPr>
          <w:b w:val="0"/>
        </w:rPr>
        <w:t xml:space="preserve"> </w:t>
      </w:r>
      <w:r w:rsidR="006D112C" w:rsidRPr="00EB4B85">
        <w:t>Критерий оценивания</w:t>
      </w:r>
      <w:r w:rsidR="006D112C" w:rsidRPr="003C0571">
        <w:rPr>
          <w:b w:val="0"/>
        </w:rPr>
        <w:t xml:space="preserve">  </w:t>
      </w:r>
      <w:r w:rsidR="006D112C" w:rsidRPr="003702E1">
        <w:rPr>
          <w:b w:val="0"/>
        </w:rPr>
        <w:t>осуществляется учителем в ходе текущей, тематической и итоговой оценки знаний учащихся по предмету в следующих формах: устный ответ на уроке, самостоятельная работа, проверочная работа, лабораторная работа, практическая работа, тестирование, проектов и в других формах. Проектная культура предполагает большую свободу критериев, многие из которых устанавливаются самими исполнителями. При оценке проекта учитывается целесообразность, сложность и качество выполнения изделия, кроме того - полнота пояснительной записки, аккуратность выполнения, уровень самостоятельности, степень владения материалом при защите.</w:t>
      </w:r>
      <w:r w:rsidR="009A27D3" w:rsidRPr="009A27D3">
        <w:rPr>
          <w:b w:val="0"/>
          <w:i/>
        </w:rPr>
        <w:t xml:space="preserve"> </w:t>
      </w:r>
      <w:r w:rsidR="009A27D3">
        <w:rPr>
          <w:b w:val="0"/>
          <w:i/>
          <w:sz w:val="24"/>
          <w:szCs w:val="24"/>
        </w:rPr>
        <w:t>Нормы оценки знаний, умений и компетентностей учащихся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«4» ставится, если учащийся в основном усвоил учебный материал, допускает незначительные ошибки в его изложении, </w:t>
      </w:r>
      <w:r>
        <w:rPr>
          <w:rFonts w:ascii="Times New Roman" w:hAnsi="Times New Roman" w:cs="Times New Roman"/>
        </w:rPr>
        <w:lastRenderedPageBreak/>
        <w:t>подтверждает ответ конкретными примерами, правильно и обстоятельно отвечает на дополнительные вопросы учителя.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9A27D3" w:rsidRDefault="009A27D3" w:rsidP="009A27D3">
      <w:pPr>
        <w:pStyle w:val="90"/>
        <w:shd w:val="clear" w:color="auto" w:fill="auto"/>
        <w:spacing w:line="276" w:lineRule="auto"/>
        <w:ind w:firstLine="142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 w:val="0"/>
          <w:i/>
          <w:sz w:val="24"/>
          <w:szCs w:val="24"/>
        </w:rPr>
        <w:t>Нормы оценки практической работы</w:t>
      </w:r>
    </w:p>
    <w:p w:rsidR="009A27D3" w:rsidRDefault="009A27D3" w:rsidP="009A27D3">
      <w:pPr>
        <w:pStyle w:val="80"/>
        <w:shd w:val="clear" w:color="auto" w:fill="auto"/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Организация труда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-бережное, экономное.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«3» ставится, если самостоятельность в работе была низкой, допущены нарушения трудовой и технологической дисциплины. 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9A27D3" w:rsidRDefault="009A27D3" w:rsidP="009A27D3">
      <w:pPr>
        <w:pStyle w:val="80"/>
        <w:shd w:val="clear" w:color="auto" w:fill="auto"/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Приемы труда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ОТМЕТКА «5» ставится, если все приемы труда выполнялись правильно, не было нарушений правил ТБ, установленных для данного вида работ.  </w:t>
      </w:r>
    </w:p>
    <w:p w:rsidR="009A27D3" w:rsidRDefault="009A27D3" w:rsidP="009A27D3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Style w:val="21"/>
          <w:rFonts w:eastAsia="Arial Unicode MS"/>
        </w:rPr>
        <w:t>Оценки проекта:</w:t>
      </w:r>
    </w:p>
    <w:p w:rsidR="00531224" w:rsidRPr="003C0571" w:rsidRDefault="009A27D3" w:rsidP="00EB4B85">
      <w:pPr>
        <w:tabs>
          <w:tab w:val="left" w:pos="77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Оригинальность темы и идеи проекта. Конструктивные параметры (соответствие конструкции изделия; прочность, надежность; удобство использования).Технологические критерии (соответствие документации; оригинальность применения и сочетание материалов; соблюдение правил техники безопасности).Эстетические критерии (композиционная завершенность; дизайн изделия; использование традиций народной культуры).Экономические критерии (потребность в изделии; экономическое обоснование; рекомендации к использованию; возможность массового производства).Экологические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</w:t>
      </w:r>
      <w:r w:rsidR="00EB4B85">
        <w:rPr>
          <w:rFonts w:ascii="Times New Roman" w:hAnsi="Times New Roman" w:cs="Times New Roman"/>
        </w:rPr>
        <w:t>.</w:t>
      </w:r>
    </w:p>
    <w:p w:rsidR="006D112C" w:rsidRPr="00FD5EAE" w:rsidRDefault="00EB4B85" w:rsidP="00FD5EAE">
      <w:pPr>
        <w:keepNext/>
        <w:keepLines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bookmarkStart w:id="2" w:name="bookmark5"/>
      <w:r>
        <w:rPr>
          <w:rFonts w:ascii="Times New Roman" w:hAnsi="Times New Roman" w:cs="Times New Roman"/>
          <w:b/>
          <w:i/>
        </w:rPr>
        <w:t xml:space="preserve">        </w:t>
      </w:r>
      <w:r w:rsidR="006D112C" w:rsidRPr="00FD5EAE">
        <w:rPr>
          <w:rFonts w:ascii="Times New Roman" w:hAnsi="Times New Roman" w:cs="Times New Roman"/>
          <w:b/>
        </w:rPr>
        <w:t>Содержание учебного предмета</w:t>
      </w:r>
    </w:p>
    <w:p w:rsidR="006D112C" w:rsidRPr="00FD5EAE" w:rsidRDefault="00D94031" w:rsidP="00FD5EAE">
      <w:pPr>
        <w:keepNext/>
        <w:keepLines/>
        <w:spacing w:line="276" w:lineRule="auto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  <w:r w:rsidRPr="00FD5EAE">
        <w:rPr>
          <w:rFonts w:ascii="Times New Roman" w:hAnsi="Times New Roman" w:cs="Times New Roman"/>
          <w:b/>
        </w:rPr>
        <w:t xml:space="preserve">  </w:t>
      </w:r>
      <w:r w:rsidR="001815F1" w:rsidRPr="00FD5EAE">
        <w:rPr>
          <w:rFonts w:ascii="Times New Roman" w:hAnsi="Times New Roman" w:cs="Times New Roman"/>
          <w:b/>
        </w:rPr>
        <w:t>Раздел "</w:t>
      </w:r>
      <w:r w:rsidR="006D112C" w:rsidRPr="00FD5EAE">
        <w:rPr>
          <w:rFonts w:ascii="Times New Roman" w:hAnsi="Times New Roman" w:cs="Times New Roman"/>
          <w:b/>
          <w:i/>
          <w:u w:val="single"/>
        </w:rPr>
        <w:t>Технологии творческой и опытнической деятельности</w:t>
      </w:r>
      <w:r w:rsidR="001815F1" w:rsidRPr="00FD5EAE">
        <w:rPr>
          <w:rFonts w:ascii="Times New Roman" w:hAnsi="Times New Roman" w:cs="Times New Roman"/>
          <w:b/>
          <w:i/>
          <w:u w:val="single"/>
        </w:rPr>
        <w:t>"</w:t>
      </w:r>
      <w:r w:rsidR="006D112C" w:rsidRPr="00FD5EAE">
        <w:rPr>
          <w:rFonts w:ascii="Times New Roman" w:hAnsi="Times New Roman" w:cs="Times New Roman"/>
          <w:b/>
          <w:i/>
          <w:u w:val="single"/>
        </w:rPr>
        <w:t xml:space="preserve"> (1 час)</w:t>
      </w:r>
      <w:bookmarkEnd w:id="2"/>
    </w:p>
    <w:p w:rsidR="00A03FB7" w:rsidRPr="00FD5EAE" w:rsidRDefault="001815F1" w:rsidP="00FD5EAE">
      <w:pPr>
        <w:pStyle w:val="60"/>
        <w:shd w:val="clear" w:color="auto" w:fill="auto"/>
        <w:spacing w:line="276" w:lineRule="auto"/>
        <w:ind w:left="360" w:firstLine="80"/>
        <w:rPr>
          <w:color w:val="000000"/>
          <w:sz w:val="24"/>
          <w:szCs w:val="24"/>
          <w:lang w:eastAsia="ru-RU" w:bidi="ru-RU"/>
        </w:rPr>
      </w:pPr>
      <w:r w:rsidRPr="00FD5EAE">
        <w:rPr>
          <w:color w:val="000000"/>
          <w:sz w:val="24"/>
          <w:szCs w:val="24"/>
          <w:lang w:eastAsia="ru-RU" w:bidi="ru-RU"/>
        </w:rPr>
        <w:t xml:space="preserve">Тема: </w:t>
      </w:r>
      <w:r w:rsidR="006D112C" w:rsidRPr="00FD5EAE">
        <w:rPr>
          <w:color w:val="000000"/>
          <w:sz w:val="24"/>
          <w:szCs w:val="24"/>
          <w:lang w:eastAsia="ru-RU" w:bidi="ru-RU"/>
        </w:rPr>
        <w:t>Проектирование как сфера профессиональной деятельности</w:t>
      </w:r>
      <w:r w:rsidR="00A03FB7" w:rsidRPr="00FD5EAE">
        <w:rPr>
          <w:color w:val="000000"/>
          <w:sz w:val="24"/>
          <w:szCs w:val="24"/>
          <w:lang w:eastAsia="ru-RU" w:bidi="ru-RU"/>
        </w:rPr>
        <w:t xml:space="preserve"> </w:t>
      </w:r>
    </w:p>
    <w:p w:rsidR="006D112C" w:rsidRPr="00E87B30" w:rsidRDefault="006D112C" w:rsidP="00E87B30">
      <w:pPr>
        <w:pStyle w:val="60"/>
        <w:shd w:val="clear" w:color="auto" w:fill="auto"/>
        <w:spacing w:line="276" w:lineRule="auto"/>
        <w:ind w:left="360" w:firstLine="80"/>
        <w:rPr>
          <w:b w:val="0"/>
          <w:sz w:val="24"/>
          <w:szCs w:val="24"/>
        </w:rPr>
      </w:pPr>
      <w:r w:rsidRPr="00FD5EAE">
        <w:rPr>
          <w:rStyle w:val="70pt"/>
          <w:b w:val="0"/>
        </w:rPr>
        <w:t>Основные теоретически сведения</w:t>
      </w:r>
      <w:r w:rsidR="001815F1" w:rsidRPr="00FD5EAE">
        <w:rPr>
          <w:rStyle w:val="70pt"/>
          <w:b w:val="0"/>
        </w:rPr>
        <w:t>.</w:t>
      </w:r>
      <w:r w:rsidR="00E37113" w:rsidRPr="00FD5EAE">
        <w:t xml:space="preserve"> </w:t>
      </w:r>
      <w:r w:rsidRPr="00E87B30">
        <w:rPr>
          <w:b w:val="0"/>
        </w:rPr>
        <w:t>Правила техники безопасности на уроках технологии. 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6D112C" w:rsidRPr="00FD5EAE" w:rsidRDefault="006D112C" w:rsidP="00FD5EAE">
      <w:pPr>
        <w:keepNext/>
        <w:keepLines/>
        <w:spacing w:line="276" w:lineRule="auto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  <w:bookmarkStart w:id="3" w:name="bookmark6"/>
      <w:r w:rsidRPr="00FD5EAE">
        <w:rPr>
          <w:rFonts w:ascii="Times New Roman" w:hAnsi="Times New Roman" w:cs="Times New Roman"/>
          <w:b/>
        </w:rPr>
        <w:lastRenderedPageBreak/>
        <w:t xml:space="preserve">  </w:t>
      </w:r>
      <w:r w:rsidR="001815F1" w:rsidRPr="00FD5EAE">
        <w:rPr>
          <w:rFonts w:ascii="Times New Roman" w:hAnsi="Times New Roman" w:cs="Times New Roman"/>
          <w:b/>
        </w:rPr>
        <w:t xml:space="preserve">Раздел: </w:t>
      </w:r>
      <w:r w:rsidRPr="00FD5EAE">
        <w:rPr>
          <w:rFonts w:ascii="Times New Roman" w:hAnsi="Times New Roman" w:cs="Times New Roman"/>
          <w:b/>
          <w:i/>
          <w:u w:val="single"/>
        </w:rPr>
        <w:t>Технологии домашнего хозяйства (10 часов)</w:t>
      </w:r>
      <w:bookmarkEnd w:id="3"/>
    </w:p>
    <w:p w:rsidR="006D112C" w:rsidRPr="00FD5EAE" w:rsidRDefault="00531224" w:rsidP="00FD5EAE">
      <w:pPr>
        <w:pStyle w:val="60"/>
        <w:shd w:val="clear" w:color="auto" w:fill="auto"/>
        <w:spacing w:line="276" w:lineRule="auto"/>
        <w:ind w:firstLine="28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D94031" w:rsidRPr="00FD5EAE">
        <w:rPr>
          <w:color w:val="000000"/>
          <w:sz w:val="24"/>
          <w:szCs w:val="24"/>
          <w:lang w:eastAsia="ru-RU" w:bidi="ru-RU"/>
        </w:rPr>
        <w:t xml:space="preserve"> </w:t>
      </w:r>
      <w:r w:rsidR="001815F1" w:rsidRPr="00FD5EAE">
        <w:rPr>
          <w:color w:val="000000"/>
          <w:sz w:val="24"/>
          <w:szCs w:val="24"/>
          <w:lang w:eastAsia="ru-RU" w:bidi="ru-RU"/>
        </w:rPr>
        <w:t xml:space="preserve">Тема: </w:t>
      </w:r>
      <w:r w:rsidR="006D112C" w:rsidRPr="00FD5EAE">
        <w:rPr>
          <w:color w:val="000000"/>
          <w:sz w:val="24"/>
          <w:szCs w:val="24"/>
          <w:lang w:eastAsia="ru-RU" w:bidi="ru-RU"/>
        </w:rPr>
        <w:t xml:space="preserve"> </w:t>
      </w:r>
      <w:r w:rsidR="001815F1" w:rsidRPr="00FD5EAE">
        <w:rPr>
          <w:color w:val="000000"/>
          <w:sz w:val="24"/>
          <w:szCs w:val="24"/>
          <w:lang w:eastAsia="ru-RU" w:bidi="ru-RU"/>
        </w:rPr>
        <w:t>"</w:t>
      </w:r>
      <w:r w:rsidR="006D112C" w:rsidRPr="00FD5EAE">
        <w:rPr>
          <w:color w:val="000000"/>
          <w:sz w:val="24"/>
          <w:szCs w:val="24"/>
          <w:lang w:eastAsia="ru-RU" w:bidi="ru-RU"/>
        </w:rPr>
        <w:t>Бюджет семьи</w:t>
      </w:r>
      <w:r w:rsidR="001815F1" w:rsidRPr="00FD5EAE">
        <w:rPr>
          <w:color w:val="000000"/>
          <w:sz w:val="24"/>
          <w:szCs w:val="24"/>
          <w:lang w:eastAsia="ru-RU" w:bidi="ru-RU"/>
        </w:rPr>
        <w:t>"</w:t>
      </w:r>
      <w:r w:rsidR="00603F4B" w:rsidRPr="00FD5EAE">
        <w:rPr>
          <w:color w:val="000000"/>
          <w:sz w:val="24"/>
          <w:szCs w:val="24"/>
          <w:lang w:eastAsia="ru-RU" w:bidi="ru-RU"/>
        </w:rPr>
        <w:t xml:space="preserve"> </w:t>
      </w:r>
    </w:p>
    <w:p w:rsidR="006D112C" w:rsidRPr="00FD5EAE" w:rsidRDefault="00E37113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"/>
          <w:rFonts w:eastAsia="Arial Unicode MS"/>
        </w:rPr>
        <w:t xml:space="preserve">  </w:t>
      </w:r>
      <w:r w:rsidR="006D112C" w:rsidRPr="00FD5EAE">
        <w:rPr>
          <w:rStyle w:val="21"/>
          <w:rFonts w:eastAsia="Arial Unicode MS"/>
        </w:rPr>
        <w:t>Основные теоретически сведения.</w:t>
      </w:r>
      <w:r w:rsidR="006D112C" w:rsidRPr="00FD5EAE">
        <w:rPr>
          <w:rFonts w:ascii="Times New Roman" w:hAnsi="Times New Roman" w:cs="Times New Roman"/>
        </w:rPr>
        <w:t xml:space="preserve">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</w:t>
      </w:r>
    </w:p>
    <w:p w:rsidR="001815F1" w:rsidRPr="00FD5EAE" w:rsidRDefault="00E37113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"/>
          <w:rFonts w:eastAsia="Arial Unicode MS"/>
        </w:rPr>
        <w:t xml:space="preserve">  </w:t>
      </w:r>
      <w:r w:rsidR="006D112C" w:rsidRPr="00531224">
        <w:rPr>
          <w:rStyle w:val="21"/>
          <w:rFonts w:eastAsia="Arial Unicode MS"/>
          <w:i w:val="0"/>
        </w:rPr>
        <w:t>Лабораторно-практические работы</w:t>
      </w:r>
      <w:r w:rsidR="006D112C" w:rsidRPr="00FD5EAE">
        <w:rPr>
          <w:rStyle w:val="21"/>
          <w:rFonts w:eastAsia="Arial Unicode MS"/>
        </w:rPr>
        <w:t>.</w:t>
      </w:r>
      <w:r w:rsidR="006D112C" w:rsidRPr="00FD5EAE">
        <w:rPr>
          <w:rFonts w:ascii="Times New Roman" w:hAnsi="Times New Roman" w:cs="Times New Roman"/>
        </w:rPr>
        <w:t xml:space="preserve"> Анализ потребности членов семьи. Планирование недельных, месячных и годовых расходов семьи с учётом её состава. Анализ качества и потребительских свойств товаров. Изучение и анализ способов защиты прав потребителей. Планирование возможной индивидуальной трудовой деятельности. Работа над проектом</w:t>
      </w:r>
      <w:r w:rsidR="001815F1" w:rsidRPr="00FD5EAE">
        <w:rPr>
          <w:rFonts w:ascii="Times New Roman" w:hAnsi="Times New Roman" w:cs="Times New Roman"/>
        </w:rPr>
        <w:t xml:space="preserve">. </w:t>
      </w:r>
    </w:p>
    <w:p w:rsidR="006D112C" w:rsidRPr="00FD5EAE" w:rsidRDefault="00531224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112C" w:rsidRPr="00FD5EAE">
        <w:rPr>
          <w:rFonts w:ascii="Times New Roman" w:hAnsi="Times New Roman" w:cs="Times New Roman"/>
        </w:rPr>
        <w:t xml:space="preserve"> </w:t>
      </w:r>
      <w:r w:rsidR="001815F1" w:rsidRPr="00FD5EAE">
        <w:rPr>
          <w:rFonts w:ascii="Times New Roman" w:hAnsi="Times New Roman" w:cs="Times New Roman"/>
          <w:b/>
        </w:rPr>
        <w:t>Тема "</w:t>
      </w:r>
      <w:r w:rsidR="006D112C" w:rsidRPr="00FD5EAE">
        <w:rPr>
          <w:rStyle w:val="20"/>
          <w:rFonts w:eastAsia="Arial Unicode MS"/>
        </w:rPr>
        <w:t>Экология жилища</w:t>
      </w:r>
      <w:r w:rsidR="001815F1" w:rsidRPr="00FD5EAE">
        <w:rPr>
          <w:rStyle w:val="20"/>
          <w:rFonts w:eastAsia="Arial Unicode MS"/>
        </w:rPr>
        <w:t>"</w:t>
      </w:r>
    </w:p>
    <w:p w:rsidR="006D112C" w:rsidRPr="00FD5EAE" w:rsidRDefault="00E37113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"/>
          <w:rFonts w:eastAsia="Arial Unicode MS"/>
        </w:rPr>
        <w:t xml:space="preserve">  </w:t>
      </w:r>
      <w:r w:rsidR="006D112C" w:rsidRPr="00FD5EAE">
        <w:rPr>
          <w:rStyle w:val="21"/>
          <w:rFonts w:eastAsia="Arial Unicode MS"/>
        </w:rPr>
        <w:t>Основные теоретически сведения.</w:t>
      </w:r>
      <w:r w:rsidR="006D112C" w:rsidRPr="00FD5EAE">
        <w:rPr>
          <w:rFonts w:ascii="Times New Roman" w:hAnsi="Times New Roman" w:cs="Times New Roman"/>
        </w:rPr>
        <w:t xml:space="preserve"> Инженерные коммуникации в доме.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="006D112C" w:rsidRPr="00FD5EAE">
        <w:rPr>
          <w:rFonts w:ascii="Times New Roman" w:hAnsi="Times New Roman" w:cs="Times New Roman"/>
        </w:rPr>
        <w:softHyphen/>
        <w:t>тема безопасности жилища.</w:t>
      </w:r>
    </w:p>
    <w:p w:rsidR="006D112C" w:rsidRPr="00FD5EAE" w:rsidRDefault="00531224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Style w:val="21"/>
          <w:rFonts w:eastAsia="Arial Unicode MS"/>
          <w:i w:val="0"/>
        </w:rPr>
        <w:t xml:space="preserve">  </w:t>
      </w:r>
      <w:r w:rsidR="006D112C" w:rsidRPr="00531224">
        <w:rPr>
          <w:rStyle w:val="21"/>
          <w:rFonts w:eastAsia="Arial Unicode MS"/>
          <w:i w:val="0"/>
        </w:rPr>
        <w:t>Лабораторно-практические работы.</w:t>
      </w:r>
      <w:r w:rsidR="006D112C" w:rsidRPr="00FD5EAE">
        <w:rPr>
          <w:rFonts w:ascii="Times New Roman" w:hAnsi="Times New Roman" w:cs="Times New Roman"/>
        </w:rPr>
        <w:t xml:space="preserve"> Ознакомление с приточно-вытяжной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смесителей.</w:t>
      </w:r>
    </w:p>
    <w:p w:rsidR="006D112C" w:rsidRPr="00FD5EAE" w:rsidRDefault="00E37113" w:rsidP="00FD5EAE">
      <w:pPr>
        <w:pStyle w:val="60"/>
        <w:shd w:val="clear" w:color="auto" w:fill="auto"/>
        <w:spacing w:line="276" w:lineRule="auto"/>
        <w:ind w:firstLine="284"/>
        <w:rPr>
          <w:sz w:val="24"/>
          <w:szCs w:val="24"/>
        </w:rPr>
      </w:pPr>
      <w:r w:rsidRPr="00FD5EAE">
        <w:rPr>
          <w:color w:val="000000"/>
          <w:sz w:val="24"/>
          <w:szCs w:val="24"/>
          <w:lang w:eastAsia="ru-RU" w:bidi="ru-RU"/>
        </w:rPr>
        <w:t xml:space="preserve">  </w:t>
      </w:r>
      <w:r w:rsidR="001815F1" w:rsidRPr="00FD5EAE">
        <w:rPr>
          <w:color w:val="000000"/>
          <w:sz w:val="24"/>
          <w:szCs w:val="24"/>
          <w:lang w:eastAsia="ru-RU" w:bidi="ru-RU"/>
        </w:rPr>
        <w:t>Тема "</w:t>
      </w:r>
      <w:r w:rsidR="006D112C" w:rsidRPr="00FD5EAE">
        <w:rPr>
          <w:color w:val="000000"/>
          <w:sz w:val="24"/>
          <w:szCs w:val="24"/>
          <w:lang w:eastAsia="ru-RU" w:bidi="ru-RU"/>
        </w:rPr>
        <w:t>Водоснабжение и канализация в доме</w:t>
      </w:r>
      <w:r w:rsidR="001815F1" w:rsidRPr="00FD5EAE">
        <w:rPr>
          <w:color w:val="000000"/>
          <w:sz w:val="24"/>
          <w:szCs w:val="24"/>
          <w:lang w:eastAsia="ru-RU" w:bidi="ru-RU"/>
        </w:rPr>
        <w:t>"</w:t>
      </w:r>
    </w:p>
    <w:p w:rsidR="006D112C" w:rsidRPr="00FD5EAE" w:rsidRDefault="00E37113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"/>
          <w:rFonts w:eastAsia="Arial Unicode MS"/>
        </w:rPr>
        <w:t xml:space="preserve">  </w:t>
      </w:r>
      <w:r w:rsidR="006D112C" w:rsidRPr="00FD5EAE">
        <w:rPr>
          <w:rStyle w:val="21"/>
          <w:rFonts w:eastAsia="Arial Unicode MS"/>
        </w:rPr>
        <w:t>Основные теоретически сведения.</w:t>
      </w:r>
      <w:r w:rsidR="006D112C" w:rsidRPr="00FD5EAE">
        <w:rPr>
          <w:rFonts w:ascii="Times New Roman" w:hAnsi="Times New Roman" w:cs="Times New Roman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  <w:r w:rsidR="00531224" w:rsidRPr="00FD5EAE">
        <w:rPr>
          <w:rFonts w:ascii="Times New Roman" w:hAnsi="Times New Roman" w:cs="Times New Roman"/>
        </w:rPr>
        <w:t xml:space="preserve"> </w:t>
      </w:r>
      <w:r w:rsidR="006D112C" w:rsidRPr="00FD5EAE">
        <w:rPr>
          <w:rFonts w:ascii="Times New Roman" w:hAnsi="Times New Roman" w:cs="Times New Roman"/>
        </w:rPr>
        <w:t>Работа счётчика расхода воды. Способы определения расхода и стоимости расхода воды.</w:t>
      </w:r>
      <w:r w:rsidR="00531224">
        <w:rPr>
          <w:rFonts w:ascii="Times New Roman" w:hAnsi="Times New Roman" w:cs="Times New Roman"/>
        </w:rPr>
        <w:t xml:space="preserve"> </w:t>
      </w:r>
      <w:r w:rsidR="006D112C" w:rsidRPr="00FD5EAE">
        <w:rPr>
          <w:rFonts w:ascii="Times New Roman" w:hAnsi="Times New Roman" w:cs="Times New Roman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6D112C" w:rsidRPr="00FD5EAE" w:rsidRDefault="00531224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Style w:val="21"/>
          <w:rFonts w:eastAsia="Arial Unicode MS"/>
          <w:i w:val="0"/>
        </w:rPr>
        <w:t xml:space="preserve">  </w:t>
      </w:r>
      <w:r w:rsidR="006D112C" w:rsidRPr="00531224">
        <w:rPr>
          <w:rStyle w:val="21"/>
          <w:rFonts w:eastAsia="Arial Unicode MS"/>
          <w:i w:val="0"/>
        </w:rPr>
        <w:t>Лабораторно-практические работы.</w:t>
      </w:r>
      <w:r w:rsidR="006D112C" w:rsidRPr="00FD5EAE">
        <w:rPr>
          <w:rFonts w:ascii="Times New Roman" w:hAnsi="Times New Roman" w:cs="Times New Roman"/>
        </w:rPr>
        <w:t xml:space="preserve"> Ознакомление со схемой системы водоснабжения и канализа</w:t>
      </w:r>
      <w:r w:rsidR="006D112C" w:rsidRPr="00FD5EAE">
        <w:rPr>
          <w:rFonts w:ascii="Times New Roman" w:hAnsi="Times New Roman" w:cs="Times New Roman"/>
        </w:rPr>
        <w:softHyphen/>
        <w:t>ции в школе и дома. Определение расхода и стоимости горячей и холодной воды за месяц.</w:t>
      </w:r>
    </w:p>
    <w:p w:rsidR="006D112C" w:rsidRPr="00FD5EAE" w:rsidRDefault="001815F1" w:rsidP="00FD5EAE">
      <w:pPr>
        <w:spacing w:line="276" w:lineRule="auto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FD5EAE">
        <w:rPr>
          <w:rFonts w:ascii="Times New Roman" w:hAnsi="Times New Roman" w:cs="Times New Roman"/>
        </w:rPr>
        <w:t>Раздел "</w:t>
      </w:r>
      <w:r w:rsidR="006D112C" w:rsidRPr="00FD5EAE">
        <w:rPr>
          <w:rFonts w:ascii="Times New Roman" w:hAnsi="Times New Roman" w:cs="Times New Roman"/>
        </w:rPr>
        <w:t xml:space="preserve"> </w:t>
      </w:r>
      <w:r w:rsidR="006D112C" w:rsidRPr="00FD5EAE">
        <w:rPr>
          <w:rStyle w:val="20"/>
          <w:rFonts w:eastAsia="Arial Unicode MS"/>
          <w:i/>
          <w:u w:val="single"/>
        </w:rPr>
        <w:t>Электротехника</w:t>
      </w:r>
      <w:r w:rsidRPr="00FD5EAE">
        <w:rPr>
          <w:rStyle w:val="20"/>
          <w:rFonts w:eastAsia="Arial Unicode MS"/>
          <w:i/>
          <w:u w:val="single"/>
        </w:rPr>
        <w:t>"</w:t>
      </w:r>
      <w:r w:rsidR="006D112C" w:rsidRPr="00FD5EAE">
        <w:rPr>
          <w:rStyle w:val="20"/>
          <w:rFonts w:eastAsia="Arial Unicode MS"/>
          <w:i/>
          <w:u w:val="single"/>
        </w:rPr>
        <w:t xml:space="preserve"> (13 часов)</w:t>
      </w:r>
    </w:p>
    <w:p w:rsidR="006D112C" w:rsidRPr="00FD5EAE" w:rsidRDefault="00E37113" w:rsidP="00FD5EAE">
      <w:pPr>
        <w:pStyle w:val="60"/>
        <w:shd w:val="clear" w:color="auto" w:fill="auto"/>
        <w:spacing w:line="276" w:lineRule="auto"/>
        <w:ind w:firstLine="284"/>
        <w:rPr>
          <w:sz w:val="24"/>
          <w:szCs w:val="24"/>
        </w:rPr>
      </w:pPr>
      <w:r w:rsidRPr="00FD5EAE">
        <w:rPr>
          <w:color w:val="000000"/>
          <w:sz w:val="24"/>
          <w:szCs w:val="24"/>
          <w:lang w:eastAsia="ru-RU" w:bidi="ru-RU"/>
        </w:rPr>
        <w:t xml:space="preserve"> </w:t>
      </w:r>
      <w:r w:rsidR="00D94031" w:rsidRPr="00FD5EAE">
        <w:rPr>
          <w:color w:val="000000"/>
          <w:sz w:val="24"/>
          <w:szCs w:val="24"/>
          <w:lang w:eastAsia="ru-RU" w:bidi="ru-RU"/>
        </w:rPr>
        <w:t xml:space="preserve"> </w:t>
      </w:r>
      <w:r w:rsidR="001815F1" w:rsidRPr="00FD5EAE">
        <w:rPr>
          <w:color w:val="000000"/>
          <w:sz w:val="24"/>
          <w:szCs w:val="24"/>
          <w:lang w:eastAsia="ru-RU" w:bidi="ru-RU"/>
        </w:rPr>
        <w:t>Тема"</w:t>
      </w:r>
      <w:r w:rsidR="006D112C" w:rsidRPr="00FD5EAE">
        <w:rPr>
          <w:color w:val="000000"/>
          <w:sz w:val="24"/>
          <w:szCs w:val="24"/>
          <w:lang w:eastAsia="ru-RU" w:bidi="ru-RU"/>
        </w:rPr>
        <w:t>Электромонтажные и сборочные технологии</w:t>
      </w:r>
      <w:r w:rsidR="001815F1" w:rsidRPr="00FD5EAE">
        <w:rPr>
          <w:color w:val="000000"/>
          <w:sz w:val="24"/>
          <w:szCs w:val="24"/>
          <w:lang w:eastAsia="ru-RU" w:bidi="ru-RU"/>
        </w:rPr>
        <w:t>"</w:t>
      </w:r>
    </w:p>
    <w:p w:rsidR="006D112C" w:rsidRPr="00FD5EAE" w:rsidRDefault="00E37113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pt"/>
          <w:rFonts w:eastAsia="Arial Unicode MS"/>
        </w:rPr>
        <w:t xml:space="preserve"> </w:t>
      </w:r>
      <w:r w:rsidR="006D112C" w:rsidRPr="00531224">
        <w:rPr>
          <w:rStyle w:val="21pt"/>
          <w:rFonts w:eastAsia="Arial Unicode MS"/>
          <w:i w:val="0"/>
        </w:rPr>
        <w:t>Теоретические сведения.</w:t>
      </w:r>
      <w:r w:rsidR="006D112C" w:rsidRPr="00FD5EAE">
        <w:rPr>
          <w:rFonts w:ascii="Times New Roman" w:hAnsi="Times New Roman" w:cs="Times New Roman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</w:t>
      </w:r>
      <w:r w:rsidR="006D112C" w:rsidRPr="00FD5EAE">
        <w:rPr>
          <w:rFonts w:ascii="Times New Roman" w:hAnsi="Times New Roman" w:cs="Times New Roman"/>
        </w:rPr>
        <w:softHyphen/>
        <w:t>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6D112C" w:rsidRPr="00FD5EAE" w:rsidRDefault="00E37113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pt"/>
          <w:rFonts w:eastAsia="Arial Unicode MS"/>
        </w:rPr>
        <w:t xml:space="preserve">  </w:t>
      </w:r>
      <w:r w:rsidR="006D112C" w:rsidRPr="00531224">
        <w:rPr>
          <w:rStyle w:val="21pt"/>
          <w:rFonts w:eastAsia="Arial Unicode MS"/>
          <w:i w:val="0"/>
        </w:rPr>
        <w:t>Лабораторно - практические и практические работы.</w:t>
      </w:r>
      <w:r w:rsidR="006D112C" w:rsidRPr="00FD5EAE">
        <w:rPr>
          <w:rFonts w:ascii="Times New Roman" w:hAnsi="Times New Roman" w:cs="Times New Roman"/>
        </w:rPr>
        <w:t xml:space="preserve"> 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 Электромонтажные </w:t>
      </w:r>
      <w:r w:rsidR="006D112C" w:rsidRPr="00FD5EAE">
        <w:rPr>
          <w:rFonts w:ascii="Times New Roman" w:hAnsi="Times New Roman" w:cs="Times New Roman"/>
        </w:rPr>
        <w:lastRenderedPageBreak/>
        <w:t>работы: ознакомление с видами электромонтажных инструментов и приёмами их использования; вы</w:t>
      </w:r>
      <w:r w:rsidR="006D112C" w:rsidRPr="00FD5EAE">
        <w:rPr>
          <w:rFonts w:ascii="Times New Roman" w:hAnsi="Times New Roman" w:cs="Times New Roman"/>
        </w:rPr>
        <w:softHyphen/>
        <w:t xml:space="preserve">полнение упражнений по механическому </w:t>
      </w:r>
      <w:r w:rsidR="003702E1">
        <w:rPr>
          <w:rFonts w:ascii="Times New Roman" w:hAnsi="Times New Roman" w:cs="Times New Roman"/>
        </w:rPr>
        <w:t>о</w:t>
      </w:r>
      <w:r w:rsidR="006D112C" w:rsidRPr="00FD5EAE">
        <w:rPr>
          <w:rFonts w:ascii="Times New Roman" w:hAnsi="Times New Roman" w:cs="Times New Roman"/>
        </w:rPr>
        <w:t>концеванию, соединению и ответвлению проводов. Изготовление удлинителя. Использование пробника для поиска обрыва в простых электрических цепях.</w:t>
      </w:r>
    </w:p>
    <w:p w:rsidR="006D112C" w:rsidRPr="00FD5EAE" w:rsidRDefault="00D94031" w:rsidP="00FD5EAE">
      <w:pPr>
        <w:pStyle w:val="60"/>
        <w:shd w:val="clear" w:color="auto" w:fill="auto"/>
        <w:spacing w:line="276" w:lineRule="auto"/>
        <w:ind w:firstLine="284"/>
        <w:rPr>
          <w:sz w:val="24"/>
          <w:szCs w:val="24"/>
        </w:rPr>
      </w:pPr>
      <w:r w:rsidRPr="00FD5EAE">
        <w:rPr>
          <w:color w:val="000000"/>
          <w:sz w:val="24"/>
          <w:szCs w:val="24"/>
          <w:lang w:eastAsia="ru-RU" w:bidi="ru-RU"/>
        </w:rPr>
        <w:t xml:space="preserve">  </w:t>
      </w:r>
      <w:r w:rsidR="001815F1" w:rsidRPr="00FD5EAE">
        <w:rPr>
          <w:color w:val="000000"/>
          <w:sz w:val="24"/>
          <w:szCs w:val="24"/>
          <w:lang w:eastAsia="ru-RU" w:bidi="ru-RU"/>
        </w:rPr>
        <w:t>Тема "</w:t>
      </w:r>
      <w:r w:rsidR="006D112C" w:rsidRPr="00FD5EAE">
        <w:rPr>
          <w:color w:val="000000"/>
          <w:sz w:val="24"/>
          <w:szCs w:val="24"/>
          <w:lang w:eastAsia="ru-RU" w:bidi="ru-RU"/>
        </w:rPr>
        <w:t>Электротехнические устройства с элементами автоматики</w:t>
      </w:r>
      <w:r w:rsidR="001815F1" w:rsidRPr="00FD5EAE">
        <w:rPr>
          <w:color w:val="000000"/>
          <w:sz w:val="24"/>
          <w:szCs w:val="24"/>
          <w:lang w:eastAsia="ru-RU" w:bidi="ru-RU"/>
        </w:rPr>
        <w:t>"</w:t>
      </w:r>
    </w:p>
    <w:p w:rsidR="006D112C" w:rsidRPr="00FD5EAE" w:rsidRDefault="00531224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Style w:val="21pt"/>
          <w:rFonts w:eastAsia="Arial Unicode MS"/>
        </w:rPr>
        <w:t xml:space="preserve"> </w:t>
      </w:r>
      <w:r w:rsidR="00D94031" w:rsidRPr="00FD5EAE">
        <w:rPr>
          <w:rStyle w:val="21pt"/>
          <w:rFonts w:eastAsia="Arial Unicode MS"/>
        </w:rPr>
        <w:t xml:space="preserve"> </w:t>
      </w:r>
      <w:r w:rsidR="006D112C" w:rsidRPr="00531224">
        <w:rPr>
          <w:rStyle w:val="21pt"/>
          <w:rFonts w:eastAsia="Arial Unicode MS"/>
          <w:i w:val="0"/>
        </w:rPr>
        <w:t>Теоретические сведения.</w:t>
      </w:r>
      <w:r w:rsidR="006D112C" w:rsidRPr="00FD5EAE">
        <w:rPr>
          <w:rFonts w:ascii="Times New Roman" w:hAnsi="Times New Roman" w:cs="Times New Roman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 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 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:rsidR="006D112C" w:rsidRPr="00FD5EAE" w:rsidRDefault="00D94031" w:rsidP="00531224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pt"/>
          <w:rFonts w:eastAsia="Arial Unicode MS"/>
        </w:rPr>
        <w:t xml:space="preserve">  </w:t>
      </w:r>
      <w:r w:rsidR="00531224">
        <w:rPr>
          <w:rStyle w:val="21pt"/>
          <w:rFonts w:eastAsia="Arial Unicode MS"/>
          <w:i w:val="0"/>
        </w:rPr>
        <w:t xml:space="preserve">Лабораторно-практические </w:t>
      </w:r>
      <w:r w:rsidR="006D112C" w:rsidRPr="00531224">
        <w:rPr>
          <w:rStyle w:val="21pt"/>
          <w:rFonts w:eastAsia="Arial Unicode MS"/>
          <w:i w:val="0"/>
        </w:rPr>
        <w:t>и практические работы.</w:t>
      </w:r>
      <w:r w:rsidR="006D112C" w:rsidRPr="00FD5EAE">
        <w:rPr>
          <w:rFonts w:ascii="Times New Roman" w:hAnsi="Times New Roman" w:cs="Times New Roman"/>
        </w:rPr>
        <w:t xml:space="preserve"> Изучение схем квартирной электропроводки. Определение расхода и стоимости электроэнергии за месяц. Изучение устройства и принципа работы бытового электрического утюга с элементами автоматики.</w:t>
      </w:r>
    </w:p>
    <w:p w:rsidR="006D112C" w:rsidRPr="00FD5EAE" w:rsidRDefault="00D94031" w:rsidP="00FD5EAE">
      <w:pPr>
        <w:pStyle w:val="60"/>
        <w:shd w:val="clear" w:color="auto" w:fill="auto"/>
        <w:spacing w:line="276" w:lineRule="auto"/>
        <w:ind w:firstLine="284"/>
        <w:rPr>
          <w:sz w:val="24"/>
          <w:szCs w:val="24"/>
        </w:rPr>
      </w:pPr>
      <w:r w:rsidRPr="00FD5EAE">
        <w:rPr>
          <w:color w:val="000000"/>
          <w:sz w:val="24"/>
          <w:szCs w:val="24"/>
          <w:lang w:eastAsia="ru-RU" w:bidi="ru-RU"/>
        </w:rPr>
        <w:t xml:space="preserve">  </w:t>
      </w:r>
      <w:r w:rsidR="001815F1" w:rsidRPr="00FD5EAE">
        <w:rPr>
          <w:color w:val="000000"/>
          <w:sz w:val="24"/>
          <w:szCs w:val="24"/>
          <w:lang w:eastAsia="ru-RU" w:bidi="ru-RU"/>
        </w:rPr>
        <w:t>Тема"</w:t>
      </w:r>
      <w:r w:rsidR="006D112C" w:rsidRPr="00FD5EAE">
        <w:rPr>
          <w:color w:val="000000"/>
          <w:sz w:val="24"/>
          <w:szCs w:val="24"/>
          <w:lang w:eastAsia="ru-RU" w:bidi="ru-RU"/>
        </w:rPr>
        <w:t>Бытовые электроприборы</w:t>
      </w:r>
      <w:r w:rsidR="001815F1" w:rsidRPr="00FD5EAE">
        <w:rPr>
          <w:color w:val="000000"/>
          <w:sz w:val="24"/>
          <w:szCs w:val="24"/>
          <w:lang w:eastAsia="ru-RU" w:bidi="ru-RU"/>
        </w:rPr>
        <w:t>"</w:t>
      </w:r>
    </w:p>
    <w:p w:rsidR="006D112C" w:rsidRPr="00FD5EAE" w:rsidRDefault="00D94031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pt"/>
          <w:rFonts w:eastAsia="Arial Unicode MS"/>
        </w:rPr>
        <w:t xml:space="preserve"> </w:t>
      </w:r>
      <w:r w:rsidR="006D112C" w:rsidRPr="00531224">
        <w:rPr>
          <w:rStyle w:val="21pt"/>
          <w:rFonts w:eastAsia="Arial Unicode MS"/>
          <w:i w:val="0"/>
        </w:rPr>
        <w:t>Теоретические сведения.</w:t>
      </w:r>
      <w:r w:rsidR="006D112C" w:rsidRPr="00FD5EAE">
        <w:rPr>
          <w:rFonts w:ascii="Times New Roman" w:hAnsi="Times New Roman" w:cs="Times New Roman"/>
        </w:rPr>
        <w:t xml:space="preserve">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6D112C" w:rsidRPr="00FD5EAE" w:rsidRDefault="00D94031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Fonts w:ascii="Times New Roman" w:hAnsi="Times New Roman" w:cs="Times New Roman"/>
        </w:rPr>
        <w:t xml:space="preserve">  </w:t>
      </w:r>
      <w:r w:rsidR="006D112C" w:rsidRPr="00FD5EAE">
        <w:rPr>
          <w:rFonts w:ascii="Times New Roman" w:hAnsi="Times New Roman" w:cs="Times New Roman"/>
        </w:rPr>
        <w:t xml:space="preserve">Электронные приборы: телевизоры, </w:t>
      </w:r>
      <w:r w:rsidR="006D112C" w:rsidRPr="00FD5EAE">
        <w:rPr>
          <w:rFonts w:ascii="Times New Roman" w:hAnsi="Times New Roman" w:cs="Times New Roman"/>
          <w:lang w:val="en-US" w:eastAsia="en-US" w:bidi="en-US"/>
        </w:rPr>
        <w:t>DVD</w:t>
      </w:r>
      <w:r w:rsidR="006D112C" w:rsidRPr="00FD5EAE">
        <w:rPr>
          <w:rFonts w:ascii="Times New Roman" w:hAnsi="Times New Roman" w:cs="Times New Roman"/>
        </w:rPr>
        <w:t>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6D112C" w:rsidRPr="00FD5EAE" w:rsidRDefault="00531224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Style w:val="21pt"/>
          <w:rFonts w:eastAsia="Arial Unicode MS"/>
        </w:rPr>
        <w:t xml:space="preserve">  </w:t>
      </w:r>
      <w:r w:rsidR="006D112C" w:rsidRPr="00531224">
        <w:rPr>
          <w:rStyle w:val="21pt"/>
          <w:rFonts w:eastAsia="Arial Unicode MS"/>
          <w:i w:val="0"/>
        </w:rPr>
        <w:t>Лабораторно - практические и практические работы</w:t>
      </w:r>
      <w:r w:rsidR="006D112C" w:rsidRPr="00FD5EAE">
        <w:rPr>
          <w:rStyle w:val="21pt"/>
          <w:rFonts w:eastAsia="Arial Unicode MS"/>
        </w:rPr>
        <w:t>.</w:t>
      </w:r>
      <w:r w:rsidR="006D112C" w:rsidRPr="00FD5EAE">
        <w:rPr>
          <w:rFonts w:ascii="Times New Roman" w:hAnsi="Times New Roman" w:cs="Times New Roman"/>
        </w:rPr>
        <w:t xml:space="preserve"> 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машины-автомата, электрического фена для сушки волос. Изучение способов защиты электронных приборов от скачков напряжения. </w:t>
      </w:r>
    </w:p>
    <w:p w:rsidR="006D112C" w:rsidRPr="008A7247" w:rsidRDefault="006D112C" w:rsidP="00FD5EAE">
      <w:pPr>
        <w:spacing w:line="276" w:lineRule="auto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8A7247">
        <w:rPr>
          <w:rFonts w:ascii="Times New Roman" w:hAnsi="Times New Roman" w:cs="Times New Roman"/>
          <w:i/>
        </w:rPr>
        <w:t xml:space="preserve">  </w:t>
      </w:r>
      <w:r w:rsidR="001815F1" w:rsidRPr="008A7247">
        <w:rPr>
          <w:rFonts w:ascii="Times New Roman" w:hAnsi="Times New Roman" w:cs="Times New Roman"/>
          <w:b/>
          <w:i/>
          <w:u w:val="single"/>
        </w:rPr>
        <w:t>Раздел"</w:t>
      </w:r>
      <w:r w:rsidRPr="008A7247">
        <w:rPr>
          <w:rFonts w:ascii="Times New Roman" w:hAnsi="Times New Roman" w:cs="Times New Roman"/>
          <w:i/>
          <w:u w:val="single"/>
        </w:rPr>
        <w:t xml:space="preserve"> </w:t>
      </w:r>
      <w:r w:rsidRPr="008A7247">
        <w:rPr>
          <w:rStyle w:val="20"/>
          <w:rFonts w:eastAsia="Arial Unicode MS"/>
          <w:i/>
          <w:u w:val="single"/>
        </w:rPr>
        <w:t>Современное производство и профессиональное самоопределение</w:t>
      </w:r>
      <w:r w:rsidR="001815F1" w:rsidRPr="008A7247">
        <w:rPr>
          <w:rStyle w:val="20"/>
          <w:rFonts w:eastAsia="Arial Unicode MS"/>
          <w:i/>
          <w:u w:val="single"/>
        </w:rPr>
        <w:t>"</w:t>
      </w:r>
      <w:r w:rsidRPr="008A7247">
        <w:rPr>
          <w:rFonts w:ascii="Times New Roman" w:hAnsi="Times New Roman" w:cs="Times New Roman"/>
          <w:i/>
          <w:u w:val="single"/>
        </w:rPr>
        <w:t xml:space="preserve"> </w:t>
      </w:r>
      <w:r w:rsidRPr="008A7247">
        <w:rPr>
          <w:rStyle w:val="20"/>
          <w:rFonts w:eastAsia="Arial Unicode MS"/>
          <w:i/>
          <w:u w:val="single"/>
        </w:rPr>
        <w:t>(10 часов)</w:t>
      </w:r>
    </w:p>
    <w:p w:rsidR="006D112C" w:rsidRPr="00FD5EAE" w:rsidRDefault="00531224" w:rsidP="00FD5EAE">
      <w:pPr>
        <w:pStyle w:val="60"/>
        <w:shd w:val="clear" w:color="auto" w:fill="auto"/>
        <w:spacing w:line="276" w:lineRule="auto"/>
        <w:ind w:firstLine="28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1815F1" w:rsidRPr="00FD5EAE">
        <w:rPr>
          <w:color w:val="000000"/>
          <w:sz w:val="24"/>
          <w:szCs w:val="24"/>
          <w:lang w:eastAsia="ru-RU" w:bidi="ru-RU"/>
        </w:rPr>
        <w:t>Тема "</w:t>
      </w:r>
      <w:r w:rsidR="006D112C" w:rsidRPr="00FD5EAE">
        <w:rPr>
          <w:color w:val="000000"/>
          <w:sz w:val="24"/>
          <w:szCs w:val="24"/>
          <w:lang w:eastAsia="ru-RU" w:bidi="ru-RU"/>
        </w:rPr>
        <w:t>Сферы производства и разделение труда</w:t>
      </w:r>
      <w:r w:rsidR="001815F1" w:rsidRPr="00FD5EAE">
        <w:rPr>
          <w:color w:val="000000"/>
          <w:sz w:val="24"/>
          <w:szCs w:val="24"/>
          <w:lang w:eastAsia="ru-RU" w:bidi="ru-RU"/>
        </w:rPr>
        <w:t>"</w:t>
      </w:r>
    </w:p>
    <w:p w:rsidR="006D112C" w:rsidRPr="00FD5EAE" w:rsidRDefault="00531224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Style w:val="21pt"/>
          <w:rFonts w:eastAsia="Arial Unicode MS"/>
        </w:rPr>
        <w:t xml:space="preserve"> </w:t>
      </w:r>
      <w:r w:rsidR="006D112C" w:rsidRPr="00FD5EAE">
        <w:rPr>
          <w:rStyle w:val="21pt"/>
          <w:rFonts w:eastAsia="Arial Unicode MS"/>
        </w:rPr>
        <w:t>Теоретические сведения.</w:t>
      </w:r>
      <w:r w:rsidR="006D112C" w:rsidRPr="00FD5EAE">
        <w:rPr>
          <w:rFonts w:ascii="Times New Roman" w:hAnsi="Times New Roman" w:cs="Times New Roman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</w:t>
      </w:r>
      <w:r w:rsidR="006D112C" w:rsidRPr="00FD5EAE">
        <w:rPr>
          <w:rFonts w:ascii="Times New Roman" w:hAnsi="Times New Roman" w:cs="Times New Roman"/>
        </w:rPr>
        <w:lastRenderedPageBreak/>
        <w:t xml:space="preserve">Понятие о профессии, специальности, квалификации и компетентности работника </w:t>
      </w:r>
    </w:p>
    <w:p w:rsidR="006D112C" w:rsidRPr="00FD5EAE" w:rsidRDefault="006D112C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Fonts w:ascii="Times New Roman" w:hAnsi="Times New Roman" w:cs="Times New Roman"/>
        </w:rPr>
        <w:t xml:space="preserve">  </w:t>
      </w:r>
      <w:r w:rsidR="001815F1" w:rsidRPr="00FD5EAE">
        <w:rPr>
          <w:rFonts w:ascii="Times New Roman" w:hAnsi="Times New Roman" w:cs="Times New Roman"/>
          <w:b/>
        </w:rPr>
        <w:t>Тема "</w:t>
      </w:r>
      <w:r w:rsidRPr="00FD5EAE">
        <w:rPr>
          <w:rStyle w:val="20"/>
          <w:rFonts w:eastAsia="Arial Unicode MS"/>
        </w:rPr>
        <w:t>Профессиональное образование и профессиональная карьера</w:t>
      </w:r>
      <w:r w:rsidR="00416F69" w:rsidRPr="00FD5EAE">
        <w:rPr>
          <w:rStyle w:val="20"/>
          <w:rFonts w:eastAsia="Arial Unicode MS"/>
        </w:rPr>
        <w:t>"</w:t>
      </w:r>
    </w:p>
    <w:p w:rsidR="006D112C" w:rsidRPr="00FD5EAE" w:rsidRDefault="00E37113" w:rsidP="00FD5EA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D5EAE">
        <w:rPr>
          <w:rStyle w:val="21pt"/>
          <w:rFonts w:eastAsia="Arial Unicode MS"/>
        </w:rPr>
        <w:t xml:space="preserve"> </w:t>
      </w:r>
      <w:r w:rsidR="006D112C" w:rsidRPr="00FD5EAE">
        <w:rPr>
          <w:rStyle w:val="21pt"/>
          <w:rFonts w:eastAsia="Arial Unicode MS"/>
        </w:rPr>
        <w:t>Теоретические сведения</w:t>
      </w:r>
      <w:r w:rsidR="006D112C" w:rsidRPr="00FD5EAE">
        <w:rPr>
          <w:rFonts w:ascii="Times New Roman" w:hAnsi="Times New Roman" w:cs="Times New Roman"/>
        </w:rPr>
        <w:t>.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</w:r>
    </w:p>
    <w:p w:rsidR="006D112C" w:rsidRPr="004742B9" w:rsidRDefault="00E37113" w:rsidP="004742B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D5EAE">
        <w:rPr>
          <w:rStyle w:val="21pt"/>
          <w:rFonts w:eastAsia="Arial Unicode MS"/>
        </w:rPr>
        <w:t xml:space="preserve"> </w:t>
      </w:r>
      <w:r w:rsidR="004E2BAA">
        <w:rPr>
          <w:rStyle w:val="21pt"/>
          <w:rFonts w:eastAsia="Arial Unicode MS"/>
        </w:rPr>
        <w:t xml:space="preserve">  </w:t>
      </w:r>
      <w:r w:rsidRPr="00FD5EAE">
        <w:rPr>
          <w:rStyle w:val="21pt"/>
          <w:rFonts w:eastAsia="Arial Unicode MS"/>
        </w:rPr>
        <w:t xml:space="preserve"> </w:t>
      </w:r>
      <w:r w:rsidR="006D112C" w:rsidRPr="004742B9">
        <w:rPr>
          <w:rStyle w:val="21pt"/>
          <w:rFonts w:eastAsia="Arial Unicode MS"/>
          <w:i w:val="0"/>
          <w:color w:val="auto"/>
        </w:rPr>
        <w:t>Лабораторно - практические и практические работы</w:t>
      </w:r>
      <w:r w:rsidR="006D112C" w:rsidRPr="004742B9">
        <w:rPr>
          <w:rStyle w:val="21pt"/>
          <w:rFonts w:eastAsia="Arial Unicode MS"/>
          <w:i w:val="0"/>
        </w:rPr>
        <w:t>.</w:t>
      </w:r>
      <w:r w:rsidR="006D112C" w:rsidRPr="004742B9">
        <w:rPr>
          <w:rFonts w:ascii="Times New Roman" w:hAnsi="Times New Roman"/>
          <w:sz w:val="24"/>
          <w:szCs w:val="24"/>
        </w:rPr>
        <w:t xml:space="preserve"> Определение профессиональной пригодности. Анализ мотивов своего профессионального выбора. Составление мотивов выбора профессии. Профили обучения и сферы профессиональной деятельности.</w:t>
      </w:r>
    </w:p>
    <w:p w:rsidR="00FD5EAE" w:rsidRPr="00531224" w:rsidRDefault="00531224" w:rsidP="00FD5EAE">
      <w:pPr>
        <w:pStyle w:val="10"/>
        <w:keepNext/>
        <w:keepLines/>
        <w:shd w:val="clear" w:color="auto" w:fill="auto"/>
        <w:spacing w:line="276" w:lineRule="auto"/>
        <w:jc w:val="both"/>
        <w:rPr>
          <w:sz w:val="24"/>
          <w:szCs w:val="24"/>
          <w:u w:val="single"/>
        </w:rPr>
      </w:pPr>
      <w:bookmarkStart w:id="4" w:name="bookmark10"/>
      <w:r>
        <w:rPr>
          <w:color w:val="000000"/>
          <w:sz w:val="24"/>
          <w:szCs w:val="24"/>
          <w:lang w:bidi="ru-RU"/>
        </w:rPr>
        <w:t xml:space="preserve">      </w:t>
      </w:r>
      <w:r w:rsidR="00FD5EAE" w:rsidRPr="00531224">
        <w:rPr>
          <w:color w:val="000000"/>
          <w:sz w:val="24"/>
          <w:szCs w:val="24"/>
          <w:u w:val="single"/>
          <w:lang w:bidi="ru-RU"/>
        </w:rPr>
        <w:t>Раздел «Технологии исследовательской и опытнической деятельности»</w:t>
      </w:r>
      <w:bookmarkEnd w:id="4"/>
      <w:r w:rsidRPr="00531224">
        <w:rPr>
          <w:i w:val="0"/>
          <w:color w:val="000000"/>
          <w:sz w:val="24"/>
          <w:szCs w:val="24"/>
          <w:lang w:bidi="ru-RU"/>
        </w:rPr>
        <w:t xml:space="preserve"> (</w:t>
      </w:r>
      <w:r w:rsidRPr="00531224">
        <w:rPr>
          <w:i w:val="0"/>
          <w:color w:val="000000"/>
          <w:sz w:val="24"/>
          <w:szCs w:val="24"/>
          <w:u w:val="single"/>
          <w:lang w:bidi="ru-RU"/>
        </w:rPr>
        <w:t>8 часов, изучается в каждом блоке программы</w:t>
      </w:r>
      <w:r w:rsidRPr="00531224">
        <w:rPr>
          <w:i w:val="0"/>
          <w:color w:val="000000"/>
          <w:sz w:val="24"/>
          <w:szCs w:val="24"/>
          <w:lang w:bidi="ru-RU"/>
        </w:rPr>
        <w:t>).</w:t>
      </w:r>
    </w:p>
    <w:p w:rsidR="00FD5EAE" w:rsidRPr="00531224" w:rsidRDefault="00531224" w:rsidP="00FD5EAE">
      <w:pPr>
        <w:pStyle w:val="10"/>
        <w:keepNext/>
        <w:keepLines/>
        <w:shd w:val="clear" w:color="auto" w:fill="auto"/>
        <w:spacing w:line="276" w:lineRule="auto"/>
        <w:jc w:val="both"/>
        <w:rPr>
          <w:i w:val="0"/>
          <w:sz w:val="24"/>
          <w:szCs w:val="24"/>
        </w:rPr>
      </w:pPr>
      <w:bookmarkStart w:id="5" w:name="bookmark11"/>
      <w:r w:rsidRPr="00531224">
        <w:rPr>
          <w:i w:val="0"/>
          <w:color w:val="000000"/>
          <w:sz w:val="24"/>
          <w:szCs w:val="24"/>
          <w:lang w:bidi="ru-RU"/>
        </w:rPr>
        <w:t xml:space="preserve">       </w:t>
      </w:r>
      <w:r w:rsidR="00FD5EAE" w:rsidRPr="00531224">
        <w:rPr>
          <w:i w:val="0"/>
          <w:color w:val="000000"/>
          <w:sz w:val="24"/>
          <w:szCs w:val="24"/>
          <w:lang w:bidi="ru-RU"/>
        </w:rPr>
        <w:t xml:space="preserve">Тема </w:t>
      </w:r>
      <w:r w:rsidR="008A7247">
        <w:rPr>
          <w:i w:val="0"/>
          <w:color w:val="000000"/>
          <w:sz w:val="24"/>
          <w:szCs w:val="24"/>
          <w:lang w:bidi="ru-RU"/>
        </w:rPr>
        <w:t>"</w:t>
      </w:r>
      <w:r w:rsidR="00FD5EAE" w:rsidRPr="00531224">
        <w:rPr>
          <w:i w:val="0"/>
          <w:color w:val="000000"/>
          <w:sz w:val="24"/>
          <w:szCs w:val="24"/>
          <w:lang w:bidi="ru-RU"/>
        </w:rPr>
        <w:t>Исследовательская и созидательная деятельность</w:t>
      </w:r>
      <w:bookmarkEnd w:id="5"/>
      <w:r w:rsidR="008A7247">
        <w:rPr>
          <w:i w:val="0"/>
          <w:color w:val="000000"/>
          <w:sz w:val="24"/>
          <w:szCs w:val="24"/>
          <w:lang w:bidi="ru-RU"/>
        </w:rPr>
        <w:t>".</w:t>
      </w:r>
      <w:r w:rsidR="00FD5EAE" w:rsidRPr="00531224">
        <w:rPr>
          <w:i w:val="0"/>
          <w:color w:val="000000"/>
          <w:sz w:val="24"/>
          <w:szCs w:val="24"/>
          <w:lang w:bidi="ru-RU"/>
        </w:rPr>
        <w:t xml:space="preserve"> </w:t>
      </w:r>
    </w:p>
    <w:p w:rsidR="00FD5EAE" w:rsidRPr="00FD5EAE" w:rsidRDefault="00FD5EAE" w:rsidP="00FD5EAE">
      <w:pPr>
        <w:spacing w:line="276" w:lineRule="auto"/>
        <w:jc w:val="both"/>
        <w:rPr>
          <w:rFonts w:ascii="Times New Roman" w:hAnsi="Times New Roman" w:cs="Times New Roman"/>
        </w:rPr>
      </w:pPr>
      <w:r w:rsidRPr="00FD5EAE">
        <w:rPr>
          <w:rStyle w:val="21"/>
          <w:rFonts w:eastAsia="Arial Unicode MS"/>
        </w:rPr>
        <w:t>Теоретические</w:t>
      </w:r>
      <w:r w:rsidRPr="00FD5EAE">
        <w:rPr>
          <w:rFonts w:ascii="Times New Roman" w:hAnsi="Times New Roman" w:cs="Times New Roman"/>
        </w:rPr>
        <w:t xml:space="preserve"> сведения</w:t>
      </w:r>
      <w:r>
        <w:rPr>
          <w:rFonts w:ascii="Times New Roman" w:hAnsi="Times New Roman" w:cs="Times New Roman"/>
        </w:rPr>
        <w:t xml:space="preserve">. </w:t>
      </w:r>
      <w:r w:rsidRPr="00FD5EAE">
        <w:rPr>
          <w:rFonts w:ascii="Times New Roman" w:hAnsi="Times New Roman" w:cs="Times New Roman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  <w:r w:rsidR="00531224">
        <w:rPr>
          <w:rStyle w:val="21"/>
          <w:rFonts w:eastAsia="Arial Unicode MS"/>
        </w:rPr>
        <w:t xml:space="preserve"> </w:t>
      </w:r>
      <w:r w:rsidRPr="00FD5EAE">
        <w:rPr>
          <w:rStyle w:val="21"/>
          <w:rFonts w:eastAsia="Arial Unicode MS"/>
        </w:rPr>
        <w:t>Практические работы.</w:t>
      </w:r>
      <w:r w:rsidRPr="00FD5EAE">
        <w:rPr>
          <w:rFonts w:ascii="Times New Roman" w:hAnsi="Times New Roman" w:cs="Times New Roman"/>
        </w:rPr>
        <w:t xml:space="preserve"> Обоснование темы творческого проекта. Поиск и изучение информации по проблем, формирование базы данных. Разработка нескольких вариантов решения проблемы, выбор лучшего варианта и подготовка необходимой документации. Выполнение проекта и анализ результатов работы. Оформление пояснительной записки. проведение презентации с помощью ПК.</w:t>
      </w:r>
    </w:p>
    <w:p w:rsidR="006D112C" w:rsidRPr="00FD5EAE" w:rsidRDefault="00531224" w:rsidP="00FD5EAE">
      <w:pPr>
        <w:pStyle w:val="80"/>
        <w:shd w:val="clear" w:color="auto" w:fill="auto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="00FD5EAE" w:rsidRPr="00FD5EAE">
        <w:rPr>
          <w:color w:val="000000"/>
          <w:sz w:val="24"/>
          <w:szCs w:val="24"/>
          <w:lang w:bidi="ru-RU"/>
        </w:rPr>
        <w:t>Варианты творческих проектов:</w:t>
      </w:r>
      <w:r w:rsidR="00FD5EAE" w:rsidRPr="00FD5EAE">
        <w:rPr>
          <w:i w:val="0"/>
          <w:color w:val="000000"/>
          <w:sz w:val="24"/>
          <w:szCs w:val="24"/>
          <w:lang w:bidi="ru-RU"/>
        </w:rPr>
        <w:t xml:space="preserve"> «Бизнес план семейного </w:t>
      </w:r>
      <w:r w:rsidR="00FD5EAE" w:rsidRPr="00FD5EAE">
        <w:rPr>
          <w:i w:val="0"/>
          <w:sz w:val="24"/>
          <w:szCs w:val="24"/>
        </w:rPr>
        <w:t>предприятия»,</w:t>
      </w:r>
      <w:r w:rsidR="00FD5EAE" w:rsidRPr="00FD5EAE">
        <w:rPr>
          <w:rStyle w:val="2"/>
          <w:rFonts w:eastAsia="Arial Unicode MS"/>
          <w:i w:val="0"/>
        </w:rPr>
        <w:t xml:space="preserve"> «Разработка плаката по электробезопасности»,</w:t>
      </w:r>
      <w:r w:rsidR="00FD5EAE" w:rsidRPr="00FD5EAE">
        <w:rPr>
          <w:i w:val="0"/>
          <w:sz w:val="24"/>
          <w:szCs w:val="24"/>
        </w:rPr>
        <w:t xml:space="preserve"> «Дом будущего», «М</w:t>
      </w:r>
      <w:r w:rsidR="00FD5EAE" w:rsidRPr="00FD5EAE">
        <w:rPr>
          <w:i w:val="0"/>
          <w:color w:val="000000"/>
          <w:sz w:val="24"/>
          <w:szCs w:val="24"/>
          <w:lang w:bidi="ru-RU"/>
        </w:rPr>
        <w:t>ой профессиональный выбор».</w:t>
      </w:r>
    </w:p>
    <w:p w:rsidR="00E37113" w:rsidRDefault="006D112C" w:rsidP="006D112C">
      <w:pPr>
        <w:pStyle w:val="a6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</w:t>
      </w:r>
      <w:r w:rsidR="00FD5EAE">
        <w:rPr>
          <w:color w:val="000000"/>
          <w:sz w:val="24"/>
          <w:szCs w:val="24"/>
          <w:lang w:eastAsia="ru-RU" w:bidi="ru-RU"/>
        </w:rPr>
        <w:t xml:space="preserve">                              </w:t>
      </w:r>
    </w:p>
    <w:p w:rsidR="006D112C" w:rsidRDefault="00EB4B85" w:rsidP="006D112C">
      <w:pPr>
        <w:pStyle w:val="a6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Т</w:t>
      </w:r>
      <w:r w:rsidR="006D112C" w:rsidRPr="00EC14FD">
        <w:rPr>
          <w:color w:val="000000"/>
          <w:sz w:val="24"/>
          <w:szCs w:val="24"/>
          <w:lang w:eastAsia="ru-RU" w:bidi="ru-RU"/>
        </w:rPr>
        <w:t>ематическое планирование</w:t>
      </w:r>
      <w:r w:rsidR="00E37113">
        <w:rPr>
          <w:color w:val="000000"/>
          <w:sz w:val="24"/>
          <w:szCs w:val="24"/>
          <w:lang w:eastAsia="ru-RU" w:bidi="ru-RU"/>
        </w:rPr>
        <w:t xml:space="preserve"> 8 класс</w:t>
      </w:r>
    </w:p>
    <w:p w:rsidR="006D112C" w:rsidRPr="00EC14FD" w:rsidRDefault="006D112C" w:rsidP="006D112C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tbl>
      <w:tblPr>
        <w:tblOverlap w:val="never"/>
        <w:tblW w:w="0" w:type="auto"/>
        <w:tblInd w:w="4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10"/>
        <w:gridCol w:w="930"/>
        <w:gridCol w:w="50"/>
        <w:gridCol w:w="12"/>
        <w:gridCol w:w="928"/>
        <w:gridCol w:w="65"/>
        <w:gridCol w:w="1140"/>
        <w:gridCol w:w="34"/>
        <w:gridCol w:w="17"/>
        <w:gridCol w:w="7892"/>
      </w:tblGrid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5543B8" w:rsidRDefault="006D112C" w:rsidP="00A03FB7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8">
              <w:rPr>
                <w:rStyle w:val="20"/>
                <w:rFonts w:eastAsia="Arial Unicode MS"/>
                <w:b w:val="0"/>
                <w:sz w:val="22"/>
                <w:szCs w:val="22"/>
              </w:rPr>
              <w:t>№</w:t>
            </w:r>
            <w:r>
              <w:rPr>
                <w:rStyle w:val="20"/>
                <w:rFonts w:eastAsia="Arial Unicode MS"/>
                <w:b w:val="0"/>
                <w:sz w:val="22"/>
                <w:szCs w:val="22"/>
              </w:rPr>
              <w:t xml:space="preserve"> п\п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2C" w:rsidRPr="005543B8" w:rsidRDefault="006D112C" w:rsidP="00A03FB7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5543B8" w:rsidRDefault="006D112C" w:rsidP="00A03FB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B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12C" w:rsidRPr="005543B8" w:rsidRDefault="006D112C" w:rsidP="00A03FB7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8">
              <w:rPr>
                <w:rStyle w:val="20"/>
                <w:rFonts w:eastAsia="Arial Unicode MS"/>
                <w:b w:val="0"/>
                <w:sz w:val="22"/>
                <w:szCs w:val="22"/>
              </w:rPr>
              <w:t>Раздел, тема урока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A03FB7">
            <w:pPr>
              <w:spacing w:line="240" w:lineRule="exact"/>
              <w:rPr>
                <w:rStyle w:val="20"/>
                <w:rFonts w:eastAsia="Arial Unicode M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5543B8" w:rsidRDefault="006D112C" w:rsidP="00A03FB7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5543B8" w:rsidRDefault="006D112C" w:rsidP="00A03FB7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A03FB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A03FB7">
            <w:pPr>
              <w:spacing w:line="240" w:lineRule="exact"/>
              <w:rPr>
                <w:rStyle w:val="20"/>
                <w:rFonts w:eastAsia="Arial Unicode MS"/>
              </w:rPr>
            </w:pPr>
          </w:p>
        </w:tc>
      </w:tr>
      <w:tr w:rsidR="00E37113" w:rsidRPr="00EC14FD" w:rsidTr="00A03FB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113" w:rsidRPr="00EC14FD" w:rsidRDefault="00E37113" w:rsidP="00A03FB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113" w:rsidRPr="00EC14FD" w:rsidRDefault="00E37113" w:rsidP="00A03FB7">
            <w:pPr>
              <w:spacing w:line="240" w:lineRule="exact"/>
              <w:ind w:left="20"/>
              <w:rPr>
                <w:rFonts w:ascii="Times New Roman" w:hAnsi="Times New Roman" w:cs="Times New Roman"/>
              </w:rPr>
            </w:pPr>
            <w:r w:rsidRPr="00EC14FD">
              <w:rPr>
                <w:rStyle w:val="20"/>
                <w:rFonts w:eastAsia="Arial Unicode MS"/>
              </w:rPr>
              <w:t>Раздел 1. Технологии творческой и опытнической деятельности (1</w:t>
            </w:r>
            <w:r>
              <w:rPr>
                <w:rStyle w:val="20"/>
                <w:rFonts w:eastAsia="Arial Unicode MS"/>
              </w:rPr>
              <w:t>час)</w:t>
            </w:r>
          </w:p>
        </w:tc>
      </w:tr>
      <w:tr w:rsidR="00E37113" w:rsidRPr="00EC14FD" w:rsidTr="00A03F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3C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3C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E3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603F4B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Проектирование как сфера профессиональной деятельности.</w:t>
            </w:r>
          </w:p>
        </w:tc>
      </w:tr>
      <w:tr w:rsidR="00E37113" w:rsidRPr="00EC14FD" w:rsidTr="00A03FB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113" w:rsidRPr="00EC14FD" w:rsidRDefault="00E37113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113" w:rsidRPr="00EC14FD" w:rsidRDefault="00E37113" w:rsidP="003C0571">
            <w:pPr>
              <w:ind w:left="80"/>
              <w:rPr>
                <w:rFonts w:ascii="Times New Roman" w:hAnsi="Times New Roman" w:cs="Times New Roman"/>
              </w:rPr>
            </w:pPr>
            <w:r w:rsidRPr="00EC14FD">
              <w:rPr>
                <w:rStyle w:val="20"/>
                <w:rFonts w:eastAsia="Arial Unicode MS"/>
              </w:rPr>
              <w:t>Раздел 2. Технолог</w:t>
            </w:r>
            <w:r w:rsidR="00416F69">
              <w:rPr>
                <w:rStyle w:val="20"/>
                <w:rFonts w:eastAsia="Arial Unicode MS"/>
              </w:rPr>
              <w:t>ия домашнего хозяйства</w:t>
            </w:r>
            <w:r>
              <w:rPr>
                <w:rStyle w:val="20"/>
                <w:rFonts w:eastAsia="Arial Unicode MS"/>
              </w:rPr>
              <w:t xml:space="preserve"> (10 часов</w:t>
            </w:r>
            <w:r w:rsidRPr="00EC14FD">
              <w:rPr>
                <w:rStyle w:val="20"/>
                <w:rFonts w:eastAsia="Arial Unicode MS"/>
              </w:rPr>
              <w:t>)</w:t>
            </w:r>
          </w:p>
        </w:tc>
      </w:tr>
      <w:tr w:rsidR="00E37113" w:rsidRPr="00EC14FD" w:rsidTr="00A03FB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E3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13" w:rsidRPr="00EC14FD" w:rsidRDefault="00E37113" w:rsidP="00603F4B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Способы выявления потребностей семьи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Технология построения семейного бюджета.</w:t>
            </w:r>
            <w:r w:rsidR="003702E1">
              <w:rPr>
                <w:rStyle w:val="2"/>
                <w:rFonts w:eastAsia="Arial Unicode MS"/>
              </w:rPr>
              <w:t xml:space="preserve"> Входной контроль: тестирование.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Доходы и расходы семьи.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Технология совершения покупок. Способы защиты прав потребителей.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Технология ведения бизнеса.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Творческий проект «Бизнес-план семейного предприятия»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Защита творческого проекта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lastRenderedPageBreak/>
              <w:t>8.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Экология жилища.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9.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Технологии ремонта элементов систем водоснабжения.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10.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Технологии ремонта элементов систем канализации.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E3711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 xml:space="preserve">             Раздел 3. Электротехника  (13 </w:t>
            </w:r>
            <w:r w:rsidRPr="00EC14FD">
              <w:rPr>
                <w:rStyle w:val="20"/>
                <w:rFonts w:eastAsia="Arial Unicode MS"/>
              </w:rPr>
              <w:t>часов)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Электрический ток и его использование. Электрические цепи</w:t>
            </w:r>
          </w:p>
        </w:tc>
      </w:tr>
      <w:tr w:rsidR="006D112C" w:rsidRPr="00EC14FD" w:rsidTr="00603F4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Потребители и источники электроэнергии. Электроизмерительные приборы.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Организация рабочего места для электромонтажных работ.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Правила техники безопасности.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Электрические провода.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Творческий проект «Разработка плаката по электробезопасности»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Защита творческого проекта по электротехнике.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Электроосветительные приборы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9.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Электронагревательные приборы.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10.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Цифровые приборы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11.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Творческий проект «Дом будущего»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12.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Творческий проект «Дом будущего»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13.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Защита творческого проекта «Дом будущего»</w:t>
            </w:r>
          </w:p>
        </w:tc>
      </w:tr>
      <w:tr w:rsidR="00E37113" w:rsidRPr="00EC14FD" w:rsidTr="00A03FB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113" w:rsidRPr="00EC14FD" w:rsidRDefault="00E37113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 xml:space="preserve">                                                   </w:t>
            </w:r>
          </w:p>
        </w:tc>
        <w:tc>
          <w:tcPr>
            <w:tcW w:w="110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113" w:rsidRPr="00E37113" w:rsidRDefault="00E37113" w:rsidP="003C057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C14FD">
              <w:rPr>
                <w:rStyle w:val="20"/>
                <w:rFonts w:eastAsia="Arial Unicode MS"/>
              </w:rPr>
              <w:t>Раздел 4. Современное производство и профессионально</w:t>
            </w:r>
            <w:r>
              <w:rPr>
                <w:rStyle w:val="20"/>
                <w:rFonts w:eastAsia="Arial Unicode MS"/>
              </w:rPr>
              <w:t xml:space="preserve">го </w:t>
            </w:r>
            <w:r w:rsidRPr="00EC14FD">
              <w:rPr>
                <w:rStyle w:val="20"/>
                <w:rFonts w:eastAsia="Arial Unicode MS"/>
              </w:rPr>
              <w:t>самоопределение</w:t>
            </w:r>
            <w:r w:rsidRPr="00EC14FD">
              <w:rPr>
                <w:rStyle w:val="2"/>
                <w:rFonts w:eastAsia="Arial Unicode MS"/>
              </w:rPr>
              <w:t>.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EC14FD">
              <w:rPr>
                <w:rStyle w:val="20"/>
                <w:rFonts w:eastAsia="Arial Unicode MS"/>
              </w:rPr>
              <w:t>(10 часов)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Сферы и отрасли современного производства.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Сферы и отрасли современного производства.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Профессиональное образование и профессиональная карьера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Профессиональные интересы, склонности и способности.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ind w:left="74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Диагностика и самодиагностика профессиональной пригодности.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ind w:left="-67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 xml:space="preserve">  И</w:t>
            </w:r>
            <w:r w:rsidRPr="00EC14FD">
              <w:rPr>
                <w:rStyle w:val="2"/>
                <w:rFonts w:eastAsia="Arial Unicode MS"/>
              </w:rPr>
              <w:t>сточники получения информации о профессиях..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Здоровье и выбор профессии.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Творческий проект «Мой профессиональный выбор»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9.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ind w:left="20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Творческий проект «Мой профессиональный выбор»</w:t>
            </w:r>
          </w:p>
        </w:tc>
      </w:tr>
      <w:tr w:rsidR="006D112C" w:rsidRPr="00EC14FD" w:rsidTr="00A03FB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10.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2C" w:rsidRPr="00EC14FD" w:rsidRDefault="006D112C" w:rsidP="003C05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14FD">
              <w:rPr>
                <w:rStyle w:val="2"/>
                <w:rFonts w:eastAsia="Arial Unicode MS"/>
              </w:rPr>
              <w:t>Защита творческого проекта «Мой профессиональный выбор»</w:t>
            </w:r>
          </w:p>
        </w:tc>
      </w:tr>
      <w:tr w:rsidR="008A7247" w:rsidRPr="00EC14FD" w:rsidTr="00524CA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47" w:rsidRPr="00A03FB7" w:rsidRDefault="008A7247" w:rsidP="003C0571">
            <w:pPr>
              <w:spacing w:line="276" w:lineRule="auto"/>
              <w:jc w:val="center"/>
              <w:rPr>
                <w:rStyle w:val="2"/>
                <w:rFonts w:eastAsia="Arial Unicode MS"/>
                <w:b/>
              </w:rPr>
            </w:pPr>
          </w:p>
        </w:tc>
        <w:tc>
          <w:tcPr>
            <w:tcW w:w="1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47" w:rsidRDefault="008A7247" w:rsidP="003C05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7247">
              <w:rPr>
                <w:rFonts w:ascii="Times New Roman" w:hAnsi="Times New Roman" w:cs="Times New Roman"/>
                <w:b/>
              </w:rPr>
              <w:t>Раздел «Технологии исследовательской и опытнической деятельности»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7247" w:rsidRPr="008A7247" w:rsidRDefault="008A7247" w:rsidP="003C0571">
            <w:pPr>
              <w:spacing w:line="276" w:lineRule="auto"/>
              <w:rPr>
                <w:rStyle w:val="2"/>
                <w:rFonts w:eastAsia="Arial Unicode MS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A7247">
              <w:rPr>
                <w:b/>
              </w:rPr>
              <w:t xml:space="preserve"> </w:t>
            </w:r>
            <w:r w:rsidRPr="008A7247">
              <w:rPr>
                <w:rFonts w:ascii="Times New Roman" w:hAnsi="Times New Roman" w:cs="Times New Roman"/>
                <w:b/>
              </w:rPr>
              <w:t>(8 часов, изучается в каждом блоке программы).</w:t>
            </w:r>
          </w:p>
        </w:tc>
      </w:tr>
      <w:tr w:rsidR="008A7247" w:rsidRPr="00EC14FD" w:rsidTr="00A03FB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47" w:rsidRDefault="008A7247" w:rsidP="003C0571">
            <w:pPr>
              <w:spacing w:line="276" w:lineRule="auto"/>
              <w:jc w:val="center"/>
              <w:rPr>
                <w:rStyle w:val="2"/>
                <w:rFonts w:eastAsia="Arial Unicode MS"/>
                <w:b/>
              </w:rPr>
            </w:pPr>
            <w:r w:rsidRPr="00A03FB7">
              <w:rPr>
                <w:rStyle w:val="2"/>
                <w:rFonts w:eastAsia="Arial Unicode MS"/>
                <w:b/>
              </w:rPr>
              <w:t>35.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47" w:rsidRPr="00A03FB7" w:rsidRDefault="008A7247" w:rsidP="003C05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47" w:rsidRPr="00A03FB7" w:rsidRDefault="008A7247" w:rsidP="003C05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47" w:rsidRDefault="008A7247" w:rsidP="003C0571">
            <w:pPr>
              <w:spacing w:line="276" w:lineRule="auto"/>
              <w:jc w:val="center"/>
              <w:rPr>
                <w:rStyle w:val="2"/>
                <w:rFonts w:eastAsia="Arial Unicode MS"/>
                <w:b/>
              </w:rPr>
            </w:pPr>
            <w:r w:rsidRPr="00A03FB7">
              <w:rPr>
                <w:rStyle w:val="2"/>
                <w:rFonts w:eastAsia="Arial Unicode MS"/>
                <w:b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247" w:rsidRDefault="008A7247" w:rsidP="003C0571">
            <w:pPr>
              <w:spacing w:line="276" w:lineRule="auto"/>
              <w:rPr>
                <w:rStyle w:val="2"/>
                <w:rFonts w:eastAsia="Arial Unicode MS"/>
                <w:b/>
              </w:rPr>
            </w:pPr>
            <w:r w:rsidRPr="00A03FB7">
              <w:rPr>
                <w:rStyle w:val="2"/>
                <w:rFonts w:eastAsia="Arial Unicode MS"/>
                <w:b/>
              </w:rPr>
              <w:t xml:space="preserve">Итоговое занятие </w:t>
            </w:r>
          </w:p>
        </w:tc>
      </w:tr>
    </w:tbl>
    <w:p w:rsidR="006D112C" w:rsidRPr="00EC14FD" w:rsidRDefault="006D112C" w:rsidP="003C0571">
      <w:pPr>
        <w:spacing w:line="276" w:lineRule="auto"/>
        <w:rPr>
          <w:rFonts w:ascii="Times New Roman" w:hAnsi="Times New Roman" w:cs="Times New Roman"/>
        </w:rPr>
      </w:pPr>
    </w:p>
    <w:sectPr w:rsidR="006D112C" w:rsidRPr="00EC14FD" w:rsidSect="00E87B30">
      <w:footerReference w:type="default" r:id="rId7"/>
      <w:pgSz w:w="16838" w:h="11906" w:orient="landscape"/>
      <w:pgMar w:top="720" w:right="720" w:bottom="720" w:left="720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9D" w:rsidRDefault="0081149D">
      <w:r>
        <w:separator/>
      </w:r>
    </w:p>
  </w:endnote>
  <w:endnote w:type="continuationSeparator" w:id="1">
    <w:p w:rsidR="0081149D" w:rsidRDefault="0081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30" w:rsidRDefault="00E87B30">
    <w:pPr>
      <w:pStyle w:val="a9"/>
      <w:jc w:val="right"/>
    </w:pPr>
    <w:fldSimple w:instr=" PAGE   \* MERGEFORMAT ">
      <w:r w:rsidR="00F05E08">
        <w:rPr>
          <w:noProof/>
        </w:rPr>
        <w:t>9</w:t>
      </w:r>
    </w:fldSimple>
  </w:p>
  <w:p w:rsidR="00E87B30" w:rsidRDefault="00E87B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9D" w:rsidRDefault="0081149D">
      <w:r>
        <w:separator/>
      </w:r>
    </w:p>
  </w:footnote>
  <w:footnote w:type="continuationSeparator" w:id="1">
    <w:p w:rsidR="0081149D" w:rsidRDefault="00811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34"/>
    <w:multiLevelType w:val="hybridMultilevel"/>
    <w:tmpl w:val="A6EAFAD8"/>
    <w:lvl w:ilvl="0" w:tplc="755E1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354CA"/>
    <w:multiLevelType w:val="hybridMultilevel"/>
    <w:tmpl w:val="22940044"/>
    <w:lvl w:ilvl="0" w:tplc="755E1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5E1C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02E9B"/>
    <w:multiLevelType w:val="hybridMultilevel"/>
    <w:tmpl w:val="3E887318"/>
    <w:lvl w:ilvl="0" w:tplc="755E1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313214"/>
    <w:multiLevelType w:val="multilevel"/>
    <w:tmpl w:val="C67E8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92DE7"/>
    <w:multiLevelType w:val="hybridMultilevel"/>
    <w:tmpl w:val="D5D61080"/>
    <w:lvl w:ilvl="0" w:tplc="340C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333321"/>
    <w:multiLevelType w:val="hybridMultilevel"/>
    <w:tmpl w:val="7D00C4D2"/>
    <w:lvl w:ilvl="0" w:tplc="C9AE9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68E2F4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667121"/>
    <w:multiLevelType w:val="hybridMultilevel"/>
    <w:tmpl w:val="8D489DE6"/>
    <w:lvl w:ilvl="0" w:tplc="755E1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1A273C"/>
    <w:multiLevelType w:val="hybridMultilevel"/>
    <w:tmpl w:val="E9B2F4DE"/>
    <w:lvl w:ilvl="0" w:tplc="755E1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12C"/>
    <w:rsid w:val="000443E0"/>
    <w:rsid w:val="00054ABF"/>
    <w:rsid w:val="00140894"/>
    <w:rsid w:val="00151657"/>
    <w:rsid w:val="00160F5A"/>
    <w:rsid w:val="001815F1"/>
    <w:rsid w:val="002C6A7F"/>
    <w:rsid w:val="003702E1"/>
    <w:rsid w:val="003C0571"/>
    <w:rsid w:val="003F7256"/>
    <w:rsid w:val="00416F69"/>
    <w:rsid w:val="004742B9"/>
    <w:rsid w:val="00492B1B"/>
    <w:rsid w:val="004E2BAA"/>
    <w:rsid w:val="00524CA1"/>
    <w:rsid w:val="00531224"/>
    <w:rsid w:val="00556CEA"/>
    <w:rsid w:val="00557CD6"/>
    <w:rsid w:val="00567FC6"/>
    <w:rsid w:val="005D1E60"/>
    <w:rsid w:val="00603F4B"/>
    <w:rsid w:val="00670973"/>
    <w:rsid w:val="006A57CC"/>
    <w:rsid w:val="006D112C"/>
    <w:rsid w:val="006E13B9"/>
    <w:rsid w:val="00725937"/>
    <w:rsid w:val="00787FFA"/>
    <w:rsid w:val="0081149D"/>
    <w:rsid w:val="00862273"/>
    <w:rsid w:val="008A7247"/>
    <w:rsid w:val="009A27D3"/>
    <w:rsid w:val="009F1461"/>
    <w:rsid w:val="00A03FB7"/>
    <w:rsid w:val="00B820DA"/>
    <w:rsid w:val="00B82384"/>
    <w:rsid w:val="00C66CEE"/>
    <w:rsid w:val="00CA3EF4"/>
    <w:rsid w:val="00D5105E"/>
    <w:rsid w:val="00D94031"/>
    <w:rsid w:val="00E16C31"/>
    <w:rsid w:val="00E37113"/>
    <w:rsid w:val="00E87B30"/>
    <w:rsid w:val="00EA567C"/>
    <w:rsid w:val="00EB4B85"/>
    <w:rsid w:val="00F05E08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12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D1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11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6D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6D1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D112C"/>
    <w:rPr>
      <w:rFonts w:ascii="Times New Roman" w:eastAsia="Times New Roman" w:hAnsi="Times New Roman" w:cs="Times New Roman"/>
      <w:i/>
      <w:iCs/>
      <w:spacing w:val="3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6D112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Курсив;Интервал 1 pt"/>
    <w:basedOn w:val="a0"/>
    <w:rsid w:val="006D1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D112C"/>
    <w:pPr>
      <w:shd w:val="clear" w:color="auto" w:fill="FFFFFF"/>
      <w:spacing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6D112C"/>
    <w:pPr>
      <w:shd w:val="clear" w:color="auto" w:fill="FFFFFF"/>
      <w:spacing w:line="0" w:lineRule="atLeast"/>
      <w:ind w:hanging="180"/>
      <w:jc w:val="both"/>
    </w:pPr>
    <w:rPr>
      <w:rFonts w:ascii="Times New Roman" w:eastAsia="Times New Roman" w:hAnsi="Times New Roman" w:cs="Times New Roman"/>
      <w:i/>
      <w:iCs/>
      <w:color w:val="auto"/>
      <w:spacing w:val="30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6D112C"/>
    <w:pPr>
      <w:widowControl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paragraph" w:styleId="a4">
    <w:name w:val="No Spacing"/>
    <w:uiPriority w:val="1"/>
    <w:qFormat/>
    <w:rsid w:val="006D112C"/>
    <w:rPr>
      <w:sz w:val="22"/>
      <w:szCs w:val="22"/>
      <w:lang w:eastAsia="en-US"/>
    </w:rPr>
  </w:style>
  <w:style w:type="character" w:customStyle="1" w:styleId="a5">
    <w:name w:val="Подпись к таблице_"/>
    <w:basedOn w:val="a0"/>
    <w:link w:val="a6"/>
    <w:rsid w:val="006D11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D11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2">
    <w:name w:val="Основной текст (2)_"/>
    <w:basedOn w:val="a0"/>
    <w:rsid w:val="00FD5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D5EAE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FD5EAE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5EA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FD5EA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bidi="ar-SA"/>
    </w:rPr>
  </w:style>
  <w:style w:type="character" w:customStyle="1" w:styleId="9">
    <w:name w:val="Основной текст (9)_"/>
    <w:basedOn w:val="a0"/>
    <w:link w:val="90"/>
    <w:rsid w:val="0053122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122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11">
    <w:name w:val="Основной текст (11)_"/>
    <w:basedOn w:val="a0"/>
    <w:link w:val="110"/>
    <w:rsid w:val="006E13B9"/>
    <w:rPr>
      <w:rFonts w:cs="Calibri"/>
      <w:b/>
      <w:bCs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E13B9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color w:val="auto"/>
      <w:sz w:val="22"/>
      <w:szCs w:val="22"/>
      <w:lang w:bidi="ar-SA"/>
    </w:rPr>
  </w:style>
  <w:style w:type="character" w:customStyle="1" w:styleId="23">
    <w:name w:val="Заголовок №2_"/>
    <w:basedOn w:val="a0"/>
    <w:link w:val="24"/>
    <w:rsid w:val="006E13B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6E13B9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E87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B3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87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B3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Я</cp:lastModifiedBy>
  <cp:revision>2</cp:revision>
  <cp:lastPrinted>2018-09-09T18:10:00Z</cp:lastPrinted>
  <dcterms:created xsi:type="dcterms:W3CDTF">2020-12-01T09:33:00Z</dcterms:created>
  <dcterms:modified xsi:type="dcterms:W3CDTF">2020-12-01T09:33:00Z</dcterms:modified>
</cp:coreProperties>
</file>