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86" w:rsidRDefault="00634886" w:rsidP="00634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634886" w:rsidRDefault="00634886" w:rsidP="0063488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ab/>
      </w:r>
    </w:p>
    <w:p w:rsidR="00634886" w:rsidRDefault="00634886" w:rsidP="00634886">
      <w:pPr>
        <w:spacing w:after="0" w:line="240" w:lineRule="auto"/>
        <w:ind w:right="-143"/>
      </w:pPr>
    </w:p>
    <w:p w:rsidR="00634886" w:rsidRDefault="00634886" w:rsidP="00634886">
      <w:pPr>
        <w:spacing w:after="0" w:line="240" w:lineRule="auto"/>
      </w:pPr>
      <w:r>
        <w:t xml:space="preserve">                                    Муниципальное бюджетное общеобразовательное учреждение</w:t>
      </w:r>
    </w:p>
    <w:p w:rsidR="00634886" w:rsidRDefault="008875A8" w:rsidP="00634886">
      <w:pPr>
        <w:spacing w:after="0" w:line="240" w:lineRule="auto"/>
      </w:pPr>
      <w:r>
        <w:t>Ляличская</w:t>
      </w:r>
      <w:r w:rsidR="00634886">
        <w:t>средняя общеобразовательная школа</w:t>
      </w:r>
    </w:p>
    <w:p w:rsidR="00634886" w:rsidRDefault="00634886" w:rsidP="00634886">
      <w:pPr>
        <w:spacing w:after="0" w:line="240" w:lineRule="auto"/>
      </w:pPr>
      <w:r>
        <w:t>Суражского района    Брянской  области</w:t>
      </w:r>
    </w:p>
    <w:p w:rsidR="00634886" w:rsidRDefault="00634886" w:rsidP="00634886"/>
    <w:p w:rsidR="00634886" w:rsidRDefault="00634886" w:rsidP="00634886">
      <w:pPr>
        <w:spacing w:after="0" w:line="240" w:lineRule="auto"/>
      </w:pPr>
    </w:p>
    <w:p w:rsidR="00634886" w:rsidRDefault="00634886" w:rsidP="0063488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   программа</w:t>
      </w:r>
    </w:p>
    <w:p w:rsidR="00634886" w:rsidRDefault="00634886" w:rsidP="0063488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34886" w:rsidRDefault="00634886" w:rsidP="00634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886" w:rsidRDefault="00634886" w:rsidP="00634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886" w:rsidRPr="00CC3ADF" w:rsidRDefault="00634886" w:rsidP="00634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 предмету:  </w:t>
      </w:r>
      <w:r w:rsidR="00F12EA7" w:rsidRPr="00CC3ADF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CC3AD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одной </w:t>
      </w:r>
      <w:r w:rsidR="00F12EA7" w:rsidRPr="00CC3ADF">
        <w:rPr>
          <w:rFonts w:ascii="Times New Roman" w:hAnsi="Times New Roman" w:cs="Times New Roman"/>
          <w:b/>
          <w:sz w:val="28"/>
          <w:szCs w:val="28"/>
          <w:u w:val="single"/>
        </w:rPr>
        <w:t xml:space="preserve"> (русский) </w:t>
      </w:r>
      <w:r w:rsidRPr="00CC3ADF">
        <w:rPr>
          <w:rFonts w:ascii="Times New Roman" w:hAnsi="Times New Roman" w:cs="Times New Roman"/>
          <w:b/>
          <w:sz w:val="28"/>
          <w:szCs w:val="28"/>
          <w:u w:val="single"/>
        </w:rPr>
        <w:t>язык</w:t>
      </w:r>
    </w:p>
    <w:p w:rsidR="00634886" w:rsidRDefault="00634886" w:rsidP="006348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4886" w:rsidRDefault="00634886" w:rsidP="00634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класс</w:t>
      </w:r>
      <w:r w:rsidRPr="00CC3ADF">
        <w:rPr>
          <w:rFonts w:ascii="Times New Roman" w:hAnsi="Times New Roman" w:cs="Times New Roman"/>
          <w:b/>
          <w:sz w:val="28"/>
          <w:szCs w:val="28"/>
          <w:u w:val="single"/>
        </w:rPr>
        <w:t>:   5</w:t>
      </w:r>
    </w:p>
    <w:p w:rsidR="00634886" w:rsidRPr="007E33B6" w:rsidRDefault="00634886" w:rsidP="0063488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количество часов</w:t>
      </w:r>
      <w:r w:rsidRPr="007E33B6">
        <w:rPr>
          <w:rFonts w:ascii="Times New Roman" w:hAnsi="Times New Roman" w:cs="Times New Roman"/>
          <w:sz w:val="28"/>
          <w:szCs w:val="28"/>
        </w:rPr>
        <w:t xml:space="preserve">:  </w:t>
      </w:r>
      <w:r w:rsidRPr="00CC3ADF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</w:p>
    <w:p w:rsidR="00634886" w:rsidRDefault="00634886" w:rsidP="00634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886" w:rsidRDefault="00634886" w:rsidP="00634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886" w:rsidRDefault="00634886" w:rsidP="00634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учитель рус</w:t>
      </w:r>
      <w:r w:rsidR="008875A8">
        <w:rPr>
          <w:rFonts w:ascii="Times New Roman" w:hAnsi="Times New Roman" w:cs="Times New Roman"/>
          <w:sz w:val="24"/>
          <w:szCs w:val="24"/>
        </w:rPr>
        <w:t xml:space="preserve">ского языка и литературы первой </w:t>
      </w:r>
      <w:r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634886" w:rsidRPr="00CC3ADF" w:rsidRDefault="008875A8" w:rsidP="006348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Скок Елена Ивановна</w:t>
      </w:r>
    </w:p>
    <w:p w:rsidR="00634886" w:rsidRPr="00CC3ADF" w:rsidRDefault="00634886" w:rsidP="006348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4886" w:rsidRDefault="00634886" w:rsidP="00634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886" w:rsidRDefault="00634886" w:rsidP="00634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886" w:rsidRDefault="00634886" w:rsidP="00634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886" w:rsidRDefault="00634886" w:rsidP="0063488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разработана на основе  </w:t>
      </w:r>
      <w:r>
        <w:rPr>
          <w:rFonts w:ascii="Times New Roman" w:hAnsi="Times New Roman" w:cs="Times New Roman"/>
          <w:sz w:val="24"/>
          <w:szCs w:val="24"/>
          <w:u w:val="single"/>
        </w:rPr>
        <w:t>Федерального государственного образовательного   стан-</w:t>
      </w:r>
    </w:p>
    <w:p w:rsidR="00634886" w:rsidRDefault="00634886" w:rsidP="0063488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дарта основного общего образования второго поколения, Примерной программы по учебному предмету «Русский родной язык» для образовательных организаций, реализующих программы основного общего образования</w:t>
      </w:r>
    </w:p>
    <w:p w:rsidR="00634886" w:rsidRDefault="00634886" w:rsidP="006348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4886" w:rsidRDefault="00E93BF6" w:rsidP="0063488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Учебное пособие: </w:t>
      </w:r>
      <w:r w:rsidR="00634886">
        <w:rPr>
          <w:rFonts w:ascii="Times New Roman" w:hAnsi="Times New Roman" w:cs="Times New Roman"/>
          <w:sz w:val="24"/>
          <w:szCs w:val="24"/>
        </w:rPr>
        <w:t>Русский родной язык. 5 класс. Авторы: О.М. Александрова, О.В. Загоро</w:t>
      </w:r>
      <w:r w:rsidR="00634886">
        <w:rPr>
          <w:rFonts w:ascii="Times New Roman" w:hAnsi="Times New Roman" w:cs="Times New Roman"/>
          <w:sz w:val="24"/>
          <w:szCs w:val="24"/>
        </w:rPr>
        <w:t>в</w:t>
      </w:r>
      <w:r w:rsidR="00634886">
        <w:rPr>
          <w:rFonts w:ascii="Times New Roman" w:hAnsi="Times New Roman" w:cs="Times New Roman"/>
          <w:sz w:val="24"/>
          <w:szCs w:val="24"/>
        </w:rPr>
        <w:t>ская и др. – М. Просвещение, 2019.</w:t>
      </w:r>
    </w:p>
    <w:p w:rsidR="00634886" w:rsidRDefault="00634886" w:rsidP="00634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4886" w:rsidRDefault="00634886" w:rsidP="00634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4886" w:rsidRPr="003738F5" w:rsidRDefault="00634886" w:rsidP="003738F5">
      <w:pPr>
        <w:shd w:val="clear" w:color="auto" w:fill="FFFFFF"/>
        <w:tabs>
          <w:tab w:val="left" w:pos="1800"/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ab/>
      </w:r>
      <w:r w:rsidR="003738F5" w:rsidRPr="003738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                       Аннотация</w:t>
      </w:r>
    </w:p>
    <w:p w:rsidR="003738F5" w:rsidRPr="003738F5" w:rsidRDefault="003738F5" w:rsidP="003738F5">
      <w:pPr>
        <w:pStyle w:val="Standard"/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38F5" w:rsidRPr="003738F5" w:rsidRDefault="003738F5" w:rsidP="003738F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738F5">
        <w:rPr>
          <w:rFonts w:ascii="Times New Roman" w:hAnsi="Times New Roman" w:cs="Times New Roman"/>
          <w:sz w:val="28"/>
          <w:szCs w:val="28"/>
        </w:rPr>
        <w:t xml:space="preserve">       Рабочая программа разработана на основе  Федерального государственного образовательного   стандарта основного общего образования второго поколения, Примерной программы по учебному предмету «Русский родной язык» для обр</w:t>
      </w:r>
      <w:r w:rsidRPr="003738F5">
        <w:rPr>
          <w:rFonts w:ascii="Times New Roman" w:hAnsi="Times New Roman" w:cs="Times New Roman"/>
          <w:sz w:val="28"/>
          <w:szCs w:val="28"/>
        </w:rPr>
        <w:t>а</w:t>
      </w:r>
      <w:r w:rsidRPr="003738F5">
        <w:rPr>
          <w:rFonts w:ascii="Times New Roman" w:hAnsi="Times New Roman" w:cs="Times New Roman"/>
          <w:sz w:val="28"/>
          <w:szCs w:val="28"/>
        </w:rPr>
        <w:t>зовательных организаций, реализующих программы основного общего образов</w:t>
      </w:r>
      <w:r w:rsidRPr="003738F5">
        <w:rPr>
          <w:rFonts w:ascii="Times New Roman" w:hAnsi="Times New Roman" w:cs="Times New Roman"/>
          <w:sz w:val="28"/>
          <w:szCs w:val="28"/>
        </w:rPr>
        <w:t>а</w:t>
      </w:r>
      <w:r w:rsidRPr="003738F5">
        <w:rPr>
          <w:rFonts w:ascii="Times New Roman" w:hAnsi="Times New Roman" w:cs="Times New Roman"/>
          <w:sz w:val="28"/>
          <w:szCs w:val="28"/>
        </w:rPr>
        <w:t>ния</w:t>
      </w:r>
    </w:p>
    <w:p w:rsidR="003738F5" w:rsidRDefault="003738F5" w:rsidP="00373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8F5">
        <w:rPr>
          <w:rFonts w:ascii="Times New Roman" w:hAnsi="Times New Roman" w:cs="Times New Roman"/>
          <w:sz w:val="28"/>
          <w:szCs w:val="28"/>
        </w:rPr>
        <w:t xml:space="preserve">            Рабочая программа ориентирована на учебное пособие Русский родной язык. 5 класс. Авторы: О.М. Александрова, О.В. Загоровская и др. – М. Просвещение, 2019.</w:t>
      </w:r>
    </w:p>
    <w:p w:rsidR="003738F5" w:rsidRPr="003738F5" w:rsidRDefault="003738F5" w:rsidP="00373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Программа рассчитана на 18 часов (0,5 часов в неделю)</w:t>
      </w:r>
    </w:p>
    <w:p w:rsidR="003738F5" w:rsidRPr="003738F5" w:rsidRDefault="003738F5" w:rsidP="00373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46A2" w:rsidRPr="00F12EA7" w:rsidRDefault="008346A2" w:rsidP="003738F5">
      <w:pPr>
        <w:pStyle w:val="Standard"/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12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</w:t>
      </w:r>
      <w:r w:rsidR="00F12EA7" w:rsidRPr="00F12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ТАТЫ ОСВОЕНИЯ УЧЕБНОГО ПРЕДМЕТА </w:t>
      </w:r>
      <w:r w:rsidR="00F12EA7" w:rsidRPr="00F12E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«Родной (русский) язык»</w:t>
      </w:r>
    </w:p>
    <w:p w:rsidR="008346A2" w:rsidRDefault="008346A2" w:rsidP="00CC778A">
      <w:pPr>
        <w:pStyle w:val="Standard"/>
        <w:shd w:val="clear" w:color="auto" w:fill="FFFFFF"/>
        <w:spacing w:after="0" w:line="240" w:lineRule="auto"/>
        <w:ind w:left="360"/>
      </w:pPr>
      <w:r>
        <w:rPr>
          <w:rFonts w:ascii="Times New Roman" w:hAnsi="Times New Roman"/>
          <w:b/>
          <w:sz w:val="28"/>
          <w:szCs w:val="28"/>
          <w:u w:val="single"/>
        </w:rPr>
        <w:t>Личностные</w:t>
      </w:r>
      <w:r w:rsidR="00CC778A">
        <w:rPr>
          <w:rFonts w:ascii="Times New Roman" w:hAnsi="Times New Roman"/>
          <w:b/>
          <w:sz w:val="28"/>
          <w:szCs w:val="28"/>
          <w:u w:val="single"/>
        </w:rPr>
        <w:t xml:space="preserve"> результаты:</w:t>
      </w:r>
    </w:p>
    <w:p w:rsidR="008346A2" w:rsidRDefault="008346A2" w:rsidP="00CC778A">
      <w:pPr>
        <w:pStyle w:val="a3"/>
        <w:spacing w:before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понимание  родного 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8346A2" w:rsidRDefault="008346A2" w:rsidP="00CC778A">
      <w:pPr>
        <w:pStyle w:val="a3"/>
        <w:spacing w:before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осознание эстетической ценности родного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346A2" w:rsidRDefault="008346A2" w:rsidP="00CC778A">
      <w:pPr>
        <w:pStyle w:val="a3"/>
        <w:shd w:val="clear" w:color="auto" w:fill="FFFFFF"/>
        <w:spacing w:before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3)формирование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речью;</w:t>
      </w:r>
    </w:p>
    <w:p w:rsidR="00CC778A" w:rsidRDefault="008346A2" w:rsidP="00CC778A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4)  воспитание российской гражданской идентичности: патриотизма, уважения к Отечеству, прошлому  и настоящему  многонационального народа России;</w:t>
      </w:r>
    </w:p>
    <w:p w:rsidR="008346A2" w:rsidRDefault="008346A2" w:rsidP="00CC778A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формирование коммуникативной компетентности в общении и  сотрудничестве со сверстниками, детьми ст</w:t>
      </w:r>
      <w:r w:rsidR="00CC778A">
        <w:rPr>
          <w:rFonts w:ascii="Times New Roman" w:hAnsi="Times New Roman"/>
          <w:sz w:val="28"/>
          <w:szCs w:val="28"/>
        </w:rPr>
        <w:t>аршего и младшего возраста.</w:t>
      </w:r>
    </w:p>
    <w:p w:rsidR="008346A2" w:rsidRDefault="008346A2" w:rsidP="00CC778A">
      <w:pPr>
        <w:pStyle w:val="Standard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 xml:space="preserve">Метапредметные результаты: </w:t>
      </w:r>
    </w:p>
    <w:p w:rsidR="00360717" w:rsidRDefault="00360717" w:rsidP="00360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NewRomanPSMT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</w:t>
      </w:r>
      <w:r>
        <w:rPr>
          <w:rFonts w:ascii="Times New Roman" w:eastAsia="TimesNewRomanPSMT" w:hAnsi="Times New Roman" w:cs="Times New Roman"/>
          <w:sz w:val="28"/>
          <w:szCs w:val="28"/>
        </w:rPr>
        <w:t>о</w:t>
      </w:r>
      <w:r>
        <w:rPr>
          <w:rFonts w:ascii="Times New Roman" w:eastAsia="TimesNewRomanPSMT" w:hAnsi="Times New Roman" w:cs="Times New Roman"/>
          <w:sz w:val="28"/>
          <w:szCs w:val="28"/>
        </w:rPr>
        <w:t>вать для себя новые задачи в учебе, развивать мотивы и интересы своей познав</w:t>
      </w:r>
      <w:r>
        <w:rPr>
          <w:rFonts w:ascii="Times New Roman" w:eastAsia="TimesNewRomanPSMT" w:hAnsi="Times New Roman" w:cs="Times New Roman"/>
          <w:sz w:val="28"/>
          <w:szCs w:val="28"/>
        </w:rPr>
        <w:t>а</w:t>
      </w:r>
      <w:r>
        <w:rPr>
          <w:rFonts w:ascii="Times New Roman" w:eastAsia="TimesNewRomanPSMT" w:hAnsi="Times New Roman" w:cs="Times New Roman"/>
          <w:sz w:val="28"/>
          <w:szCs w:val="28"/>
        </w:rPr>
        <w:t>тельной деятельности; планировать пути достижения целей, осознанно выбирая наиболее эффективные способы решения учебных и познавательных задач;</w:t>
      </w:r>
    </w:p>
    <w:p w:rsidR="00360717" w:rsidRDefault="00360717" w:rsidP="00360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оценивать пр</w:t>
      </w:r>
      <w:r>
        <w:rPr>
          <w:rFonts w:ascii="Times New Roman" w:eastAsia="TimesNewRomanPSMT" w:hAnsi="Times New Roman" w:cs="Times New Roman"/>
          <w:sz w:val="28"/>
          <w:szCs w:val="28"/>
        </w:rPr>
        <w:t>а</w:t>
      </w:r>
      <w:r>
        <w:rPr>
          <w:rFonts w:ascii="Times New Roman" w:eastAsia="TimesNewRomanPSMT" w:hAnsi="Times New Roman" w:cs="Times New Roman"/>
          <w:sz w:val="28"/>
          <w:szCs w:val="28"/>
        </w:rPr>
        <w:t>вильность выполнения учебной задачи, собственные возможности ее решения;</w:t>
      </w:r>
    </w:p>
    <w:p w:rsidR="00360717" w:rsidRDefault="00360717" w:rsidP="0019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 умение определять понятия, создавать обо</w:t>
      </w:r>
      <w:r w:rsidR="00197219">
        <w:rPr>
          <w:rFonts w:ascii="Times New Roman" w:eastAsia="TimesNewRomanPSMT" w:hAnsi="Times New Roman" w:cs="Times New Roman"/>
          <w:sz w:val="28"/>
          <w:szCs w:val="28"/>
        </w:rPr>
        <w:t xml:space="preserve">бщения, устанавливать аналогии, </w:t>
      </w:r>
      <w:r>
        <w:rPr>
          <w:rFonts w:ascii="Times New Roman" w:eastAsia="TimesNewRomanPSMT" w:hAnsi="Times New Roman" w:cs="Times New Roman"/>
          <w:sz w:val="28"/>
          <w:szCs w:val="28"/>
        </w:rPr>
        <w:t>кла</w:t>
      </w: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>
        <w:rPr>
          <w:rFonts w:ascii="Times New Roman" w:eastAsia="TimesNewRomanPSMT" w:hAnsi="Times New Roman" w:cs="Times New Roman"/>
          <w:sz w:val="28"/>
          <w:szCs w:val="28"/>
        </w:rPr>
        <w:t>сифицировать, устанавливать причинно-следственные связи, строить логическое рассуждение и делать выводы;</w:t>
      </w:r>
    </w:p>
    <w:p w:rsidR="00360717" w:rsidRDefault="00360717" w:rsidP="0019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 навыки смыслового чтения;</w:t>
      </w:r>
    </w:p>
    <w:p w:rsidR="00360717" w:rsidRDefault="00360717" w:rsidP="0019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 умение организовывать учебное сотрудничество и совместную деятельность с уч</w:t>
      </w:r>
      <w:r>
        <w:rPr>
          <w:rFonts w:ascii="Times New Roman" w:eastAsia="TimesNewRomanPSMT" w:hAnsi="Times New Roman" w:cs="Times New Roman"/>
          <w:sz w:val="28"/>
          <w:szCs w:val="28"/>
        </w:rPr>
        <w:t>и</w:t>
      </w:r>
      <w:r>
        <w:rPr>
          <w:rFonts w:ascii="Times New Roman" w:eastAsia="TimesNewRomanPSMT" w:hAnsi="Times New Roman" w:cs="Times New Roman"/>
          <w:sz w:val="28"/>
          <w:szCs w:val="28"/>
        </w:rPr>
        <w:t>телем и сверстниками; работать индивидуально и в группе; формулировать, арг</w:t>
      </w:r>
      <w:r>
        <w:rPr>
          <w:rFonts w:ascii="Times New Roman" w:eastAsia="TimesNewRomanPSMT" w:hAnsi="Times New Roman" w:cs="Times New Roman"/>
          <w:sz w:val="28"/>
          <w:szCs w:val="28"/>
        </w:rPr>
        <w:t>у</w:t>
      </w:r>
      <w:r>
        <w:rPr>
          <w:rFonts w:ascii="Times New Roman" w:eastAsia="TimesNewRomanPSMT" w:hAnsi="Times New Roman" w:cs="Times New Roman"/>
          <w:sz w:val="28"/>
          <w:szCs w:val="28"/>
        </w:rPr>
        <w:t>ментировать и отстаивать свое мнение;</w:t>
      </w:r>
    </w:p>
    <w:p w:rsidR="00360717" w:rsidRDefault="00360717" w:rsidP="0019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 умение использовать речевые средства в соответствии с задачей коммуникации для выражения своих чувств и мыслей; владение устной и письменной речью;</w:t>
      </w:r>
    </w:p>
    <w:p w:rsidR="00360717" w:rsidRDefault="00360717" w:rsidP="0019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• формирование и развитие компетентности в области использования информацио</w:t>
      </w:r>
      <w:r>
        <w:rPr>
          <w:rFonts w:ascii="Times New Roman" w:eastAsia="TimesNewRomanPSMT" w:hAnsi="Times New Roman" w:cs="Times New Roman"/>
          <w:sz w:val="28"/>
          <w:szCs w:val="28"/>
        </w:rPr>
        <w:t>н</w:t>
      </w:r>
      <w:r>
        <w:rPr>
          <w:rFonts w:ascii="Times New Roman" w:eastAsia="TimesNewRomanPSMT" w:hAnsi="Times New Roman" w:cs="Times New Roman"/>
          <w:sz w:val="28"/>
          <w:szCs w:val="28"/>
        </w:rPr>
        <w:t>но-коммуникационных технологий.</w:t>
      </w:r>
    </w:p>
    <w:p w:rsidR="00197219" w:rsidRDefault="00197219" w:rsidP="00197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717" w:rsidRDefault="00360717" w:rsidP="00CC778A">
      <w:pPr>
        <w:pStyle w:val="Standard"/>
        <w:spacing w:line="240" w:lineRule="auto"/>
        <w:jc w:val="both"/>
      </w:pPr>
    </w:p>
    <w:p w:rsidR="008346A2" w:rsidRPr="00EF17B0" w:rsidRDefault="008346A2" w:rsidP="008346A2">
      <w:pPr>
        <w:pStyle w:val="Standard"/>
        <w:rPr>
          <w:u w:val="single"/>
        </w:rPr>
      </w:pPr>
      <w:r w:rsidRPr="00EF17B0">
        <w:rPr>
          <w:rFonts w:ascii="Times New Roman" w:hAnsi="Times New Roman"/>
          <w:b/>
          <w:sz w:val="28"/>
          <w:szCs w:val="28"/>
          <w:u w:val="single"/>
        </w:rPr>
        <w:t>Предметные результаты:</w:t>
      </w:r>
    </w:p>
    <w:p w:rsidR="008346A2" w:rsidRDefault="008346A2" w:rsidP="00CC778A">
      <w:pPr>
        <w:pStyle w:val="a3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8346A2" w:rsidRDefault="008346A2" w:rsidP="00CC778A">
      <w:pPr>
        <w:pStyle w:val="a3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понимание места родного языка в системе гуманитарных наук и его роли в образовании в целом;</w:t>
      </w:r>
    </w:p>
    <w:p w:rsidR="008346A2" w:rsidRDefault="008346A2" w:rsidP="00CC778A">
      <w:pPr>
        <w:pStyle w:val="a3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усвоение основ научных знаний о родном языке; понимание взаимосвязи его уровней и единиц;</w:t>
      </w:r>
    </w:p>
    <w:p w:rsidR="008346A2" w:rsidRDefault="008346A2" w:rsidP="00CC778A">
      <w:pPr>
        <w:pStyle w:val="a3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освоение базовых понятий лингвистики;</w:t>
      </w:r>
    </w:p>
    <w:p w:rsidR="008346A2" w:rsidRDefault="008346A2" w:rsidP="00CC778A">
      <w:pPr>
        <w:pStyle w:val="a3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основных орфоэпических и акцентологических норм современного русского литературного языка;</w:t>
      </w:r>
    </w:p>
    <w:p w:rsidR="008346A2" w:rsidRDefault="008346A2" w:rsidP="008346A2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8346A2" w:rsidRDefault="008346A2" w:rsidP="008346A2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опознавание и анализ основных единиц языка,</w:t>
      </w:r>
    </w:p>
    <w:p w:rsidR="008346A2" w:rsidRDefault="008346A2" w:rsidP="008346A2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</w:t>
      </w:r>
      <w:r w:rsidR="00E91118">
        <w:rPr>
          <w:sz w:val="28"/>
          <w:szCs w:val="28"/>
        </w:rPr>
        <w:t xml:space="preserve">различных видов анализа слова, </w:t>
      </w:r>
      <w:r>
        <w:rPr>
          <w:sz w:val="28"/>
          <w:szCs w:val="28"/>
        </w:rPr>
        <w:t>стилистического анализа текста;</w:t>
      </w:r>
    </w:p>
    <w:p w:rsidR="008346A2" w:rsidRDefault="008346A2" w:rsidP="008346A2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8346A2" w:rsidRDefault="008346A2" w:rsidP="008346A2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осознание эстетической функции родного языка;</w:t>
      </w:r>
    </w:p>
    <w:p w:rsidR="008346A2" w:rsidRDefault="008346A2" w:rsidP="008346A2">
      <w:pPr>
        <w:pStyle w:val="a3"/>
        <w:jc w:val="both"/>
        <w:rPr>
          <w:sz w:val="28"/>
          <w:szCs w:val="28"/>
        </w:rPr>
      </w:pPr>
    </w:p>
    <w:p w:rsidR="00634886" w:rsidRDefault="00634886" w:rsidP="00634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7B3D10" w:rsidRPr="00CC778A" w:rsidRDefault="00B2756B" w:rsidP="00CC778A">
      <w:pPr>
        <w:shd w:val="clear" w:color="auto" w:fill="FFFFFF"/>
        <w:spacing w:after="0" w:line="240" w:lineRule="auto"/>
        <w:jc w:val="both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 w:rsidRPr="007B3D1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СОДЕРЖАНИЕ</w:t>
      </w:r>
    </w:p>
    <w:p w:rsidR="00634886" w:rsidRPr="007B3D10" w:rsidRDefault="00F12EA7" w:rsidP="00CC778A">
      <w:pPr>
        <w:shd w:val="clear" w:color="auto" w:fill="FFFFFF"/>
        <w:spacing w:after="0" w:line="240" w:lineRule="auto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учебного предмета «Р</w:t>
      </w:r>
      <w:r w:rsidR="007B3D10" w:rsidRPr="007B3D1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одной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(русский) </w:t>
      </w:r>
      <w:r w:rsidR="007B3D10" w:rsidRPr="007B3D1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язык»</w:t>
      </w:r>
    </w:p>
    <w:p w:rsidR="00634886" w:rsidRPr="007B3D10" w:rsidRDefault="00634886" w:rsidP="00CC778A">
      <w:pPr>
        <w:shd w:val="clear" w:color="auto" w:fill="FFFFFF"/>
        <w:spacing w:after="0" w:line="240" w:lineRule="auto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634886" w:rsidRPr="007B3D10" w:rsidRDefault="00634886" w:rsidP="00CC778A">
      <w:pPr>
        <w:shd w:val="clear" w:color="auto" w:fill="FFFFFF"/>
        <w:spacing w:after="0" w:line="240" w:lineRule="auto"/>
        <w:ind w:firstLine="709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1. Язык и культура (6 ч).</w:t>
      </w:r>
    </w:p>
    <w:p w:rsidR="00634886" w:rsidRPr="007B3D10" w:rsidRDefault="00634886" w:rsidP="00CC778A">
      <w:pPr>
        <w:shd w:val="clear" w:color="auto" w:fill="FFFFFF"/>
        <w:spacing w:after="0" w:line="240" w:lineRule="auto"/>
        <w:ind w:firstLine="709"/>
        <w:jc w:val="both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634886" w:rsidRPr="007B3D10" w:rsidRDefault="00634886" w:rsidP="00CC778A">
      <w:pPr>
        <w:shd w:val="clear" w:color="auto" w:fill="FFFFFF"/>
        <w:spacing w:after="0" w:line="240" w:lineRule="auto"/>
        <w:ind w:firstLine="709"/>
        <w:jc w:val="both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Язык как зеркало национальной культуры. Слово как хранилище материал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ь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ной и духовной культуры народа. Слова, обозначающие предметы и явления трад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девять земель, цветущая калина – девушка, тучи – несчастья, полынь, веретено, я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ный сокол, красна девица, рόдный батюшка), прецедентные имена (Илья Муромец, Василиса Прекрасная, Иван-Царевич, сивка-бурка, жар-птица, и т.п.) в русских н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родных и литературных сказках, народных песнях, былинах, художественной лит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ратуре. </w:t>
      </w:r>
    </w:p>
    <w:p w:rsidR="00634886" w:rsidRPr="007B3D10" w:rsidRDefault="00634886" w:rsidP="00CC778A">
      <w:pPr>
        <w:shd w:val="clear" w:color="auto" w:fill="FFFFFF"/>
        <w:spacing w:after="0" w:line="240" w:lineRule="auto"/>
        <w:ind w:firstLine="709"/>
        <w:jc w:val="both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 бычка; ни в сказке сказать, ни пером описать; при царе Горохе; золотая рыбка; а ткачиха с поварихой, с сватьей бабой Бабарихой и др.), источники, значение и упо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ребление в современных ситуациях речевого общения. Русские пословицы и пог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634886" w:rsidRPr="007B3D10" w:rsidRDefault="00634886" w:rsidP="00CC778A">
      <w:pPr>
        <w:shd w:val="clear" w:color="auto" w:fill="FFFFFF"/>
        <w:spacing w:after="0" w:line="240" w:lineRule="auto"/>
        <w:ind w:firstLine="709"/>
        <w:jc w:val="both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Краткая история русской письменности. Создание славянского алфавита.</w:t>
      </w:r>
    </w:p>
    <w:p w:rsidR="00634886" w:rsidRPr="007B3D10" w:rsidRDefault="00634886" w:rsidP="00CC778A">
      <w:pPr>
        <w:shd w:val="clear" w:color="auto" w:fill="FFFFFF"/>
        <w:spacing w:after="0" w:line="240" w:lineRule="auto"/>
        <w:ind w:firstLine="709"/>
        <w:jc w:val="both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Особенности русской интонации, темпа речи по сравнению с другими язык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ми. Особенности жестов и мимики в русской речи, отражение их в устойчивых в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ражениях (фразеологизмах) (надуть щёки, вытягивать шею, всплеснуть руками и др.) в сравнении с языком жестов других народов. </w:t>
      </w:r>
    </w:p>
    <w:p w:rsidR="00634886" w:rsidRPr="007B3D10" w:rsidRDefault="00634886" w:rsidP="00CC778A">
      <w:pPr>
        <w:shd w:val="clear" w:color="auto" w:fill="FFFFFF"/>
        <w:spacing w:after="0" w:line="240" w:lineRule="auto"/>
        <w:ind w:firstLine="709"/>
        <w:jc w:val="both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нии. Особенности употребления слов с суффиксами субъективной оценки в прои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ведениях устного народного творчества и произведениях художественной литерат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ры разных исторических эпох.</w:t>
      </w:r>
    </w:p>
    <w:p w:rsidR="00634886" w:rsidRPr="007B3D10" w:rsidRDefault="00634886" w:rsidP="00CC778A">
      <w:pPr>
        <w:shd w:val="clear" w:color="auto" w:fill="FFFFFF"/>
        <w:spacing w:after="0" w:line="240" w:lineRule="auto"/>
        <w:ind w:firstLine="709"/>
        <w:jc w:val="both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Ознакомление с историей и этимологией некоторых слов.  </w:t>
      </w:r>
    </w:p>
    <w:p w:rsidR="00634886" w:rsidRPr="007B3D10" w:rsidRDefault="00634886" w:rsidP="00CC778A">
      <w:pPr>
        <w:shd w:val="clear" w:color="auto" w:fill="FFFFFF"/>
        <w:spacing w:after="0" w:line="240" w:lineRule="auto"/>
        <w:ind w:firstLine="709"/>
        <w:jc w:val="both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Слово как хранилище материальной и духовной культуры народа. Национал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ь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П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этизмы и слова-символы, обладающие традиционной метафорической образностью, в поэтической речи.</w:t>
      </w:r>
    </w:p>
    <w:p w:rsidR="00634886" w:rsidRPr="007B3D10" w:rsidRDefault="00634886" w:rsidP="00CC778A">
      <w:pPr>
        <w:shd w:val="clear" w:color="auto" w:fill="FFFFFF"/>
        <w:spacing w:after="0" w:line="240" w:lineRule="auto"/>
        <w:ind w:firstLine="709"/>
        <w:jc w:val="both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Слова со специфическим оценочно-характеризующим значением. Связь опр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летия, мудрости – в тюркских языках и т.п.).</w:t>
      </w:r>
    </w:p>
    <w:p w:rsidR="00634886" w:rsidRPr="007B3D10" w:rsidRDefault="00634886" w:rsidP="00CC778A">
      <w:pPr>
        <w:shd w:val="clear" w:color="auto" w:fill="FFFFFF"/>
        <w:spacing w:after="0" w:line="240" w:lineRule="auto"/>
        <w:ind w:firstLine="709"/>
        <w:jc w:val="both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с устаревшей социальной окраской. Имена, входящие в состав пословиц и пог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ворок, и имеющие в силу этого определённую стилистическую окраску.</w:t>
      </w:r>
    </w:p>
    <w:p w:rsidR="00634886" w:rsidRPr="007B3D10" w:rsidRDefault="00634886" w:rsidP="00CC778A">
      <w:pPr>
        <w:shd w:val="clear" w:color="auto" w:fill="FFFFFF"/>
        <w:spacing w:after="0" w:line="240" w:lineRule="auto"/>
        <w:ind w:firstLine="709"/>
        <w:jc w:val="both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Общеизвестные старинные русские города. Происхождение их названий. </w:t>
      </w:r>
    </w:p>
    <w:p w:rsidR="00634886" w:rsidRPr="007B3D10" w:rsidRDefault="00634886" w:rsidP="00CC778A">
      <w:pPr>
        <w:shd w:val="clear" w:color="auto" w:fill="FFFFFF"/>
        <w:spacing w:after="0" w:line="240" w:lineRule="auto"/>
        <w:ind w:firstLine="709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2. Культура речи (4 ч).</w:t>
      </w:r>
    </w:p>
    <w:p w:rsidR="00634886" w:rsidRPr="007B3D10" w:rsidRDefault="00634886" w:rsidP="00CC778A">
      <w:pPr>
        <w:shd w:val="clear" w:color="auto" w:fill="FFFFFF"/>
        <w:spacing w:after="0" w:line="240" w:lineRule="auto"/>
        <w:ind w:firstLine="709"/>
        <w:jc w:val="both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Основные орфоэпические нормы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современного русского литературного языка. Понятие о варианте нормы. Равноправные и допустимые варианты произн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шения. Нерекомендуемые и неправильные варианты произношения. Запретительные пометы в орфоэпических словарях.</w:t>
      </w:r>
    </w:p>
    <w:p w:rsidR="00634886" w:rsidRPr="007B3D10" w:rsidRDefault="00634886" w:rsidP="00CC778A">
      <w:pPr>
        <w:shd w:val="clear" w:color="auto" w:fill="FFFFFF"/>
        <w:spacing w:after="0" w:line="240" w:lineRule="auto"/>
        <w:ind w:firstLine="709"/>
        <w:jc w:val="both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Постоянное и подвижное ударение в именах существительных; именах прил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гательных, глаголах.</w:t>
      </w:r>
    </w:p>
    <w:p w:rsidR="00634886" w:rsidRPr="007B3D10" w:rsidRDefault="00634886" w:rsidP="00CC778A">
      <w:pPr>
        <w:shd w:val="clear" w:color="auto" w:fill="FFFFFF"/>
        <w:spacing w:after="0" w:line="240" w:lineRule="auto"/>
        <w:ind w:firstLine="709"/>
        <w:jc w:val="both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Омографы: ударение как маркёр смысла слова</w:t>
      </w:r>
      <w:r w:rsidRPr="007B3D1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: пАрить — парИть, рОжки — рожкИ, пОлки — полкИ, Атлас — атлАс.</w:t>
      </w:r>
    </w:p>
    <w:p w:rsidR="00634886" w:rsidRPr="007B3D10" w:rsidRDefault="00634886" w:rsidP="00CC778A">
      <w:pPr>
        <w:shd w:val="clear" w:color="auto" w:fill="FFFFFF"/>
        <w:spacing w:after="0" w:line="240" w:lineRule="auto"/>
        <w:ind w:firstLine="709"/>
        <w:jc w:val="both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Произносительные варианты орфоэпической нормы: (було[ч’]ная — б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ло[ш]ная, же[н’]щина — же[н]щина, до[жд]ём — до[ж’]ём и под.).Произносительные варианты на уровне словосочетаний (микроволнОвая печь – микровОлновая терапия).</w:t>
      </w:r>
    </w:p>
    <w:p w:rsidR="00634886" w:rsidRPr="007B3D10" w:rsidRDefault="00634886" w:rsidP="00CC778A">
      <w:pPr>
        <w:shd w:val="clear" w:color="auto" w:fill="FFFFFF"/>
        <w:spacing w:after="0" w:line="240" w:lineRule="auto"/>
        <w:ind w:firstLine="709"/>
        <w:jc w:val="both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Роль звукописи в художественном тексте.</w:t>
      </w:r>
    </w:p>
    <w:p w:rsidR="00634886" w:rsidRPr="007B3D10" w:rsidRDefault="00634886" w:rsidP="00CC778A">
      <w:pPr>
        <w:shd w:val="clear" w:color="auto" w:fill="FFFFFF"/>
        <w:spacing w:after="0" w:line="240" w:lineRule="auto"/>
        <w:ind w:firstLine="709"/>
        <w:jc w:val="both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 xml:space="preserve">Основные лексические нормы современного русского литературного языка. 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Основные нормы словоупотребления: правильность выбора слова, макс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мально соответствующего обозначаемому им предмету или явлению реальной де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ствительности.</w:t>
      </w:r>
    </w:p>
    <w:p w:rsidR="00634886" w:rsidRPr="007B3D10" w:rsidRDefault="00634886" w:rsidP="00CC778A">
      <w:pPr>
        <w:shd w:val="clear" w:color="auto" w:fill="FFFFFF"/>
        <w:spacing w:after="0" w:line="240" w:lineRule="auto"/>
        <w:ind w:firstLine="709"/>
        <w:jc w:val="both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Лексические нормы употребления имён существительных, прилагательных, глаголовв современном русском литературном языке.Стилистические варианты нормы (книжный, общеупотребительный‚ разговорный и просторечный) употребл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ния имён существительных, прилагательных, глаголов в речи(кинофильм — кин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картина — кино – кинолента, интернациональный — международный, экспорт — вывоз, импорт — ввоз‚ блато — болото, брещи — беречь, шлем — шелом, краткий — короткий, беспрестанный — бесперестанный‚ глаголить – говорить – сказать – брякнуть).</w:t>
      </w:r>
    </w:p>
    <w:p w:rsidR="00634886" w:rsidRPr="007B3D10" w:rsidRDefault="00634886" w:rsidP="00CC778A">
      <w:pPr>
        <w:shd w:val="clear" w:color="auto" w:fill="FFFFFF"/>
        <w:spacing w:after="0" w:line="240" w:lineRule="auto"/>
        <w:ind w:firstLine="709"/>
        <w:jc w:val="both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Основные грамматические нормы современного русского литературного языка. 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Категория рода: род заимствованных несклоняемых имен существительных (</w:t>
      </w:r>
      <w:r w:rsidRPr="007B3D1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шимпанзе, колибри, евро, авеню, салями, коммюнике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); род сложных существител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ь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ных (плащ-палатка, диван-кровать, музей-квартира);род имен собственных (геогр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фических названий);род аббревиатур. Нормативные и ненормативные формы упо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ребления имён существительных.</w:t>
      </w:r>
    </w:p>
    <w:p w:rsidR="00634886" w:rsidRPr="007B3D10" w:rsidRDefault="00634886" w:rsidP="00CC778A">
      <w:pPr>
        <w:shd w:val="clear" w:color="auto" w:fill="FFFFFF"/>
        <w:spacing w:after="0" w:line="240" w:lineRule="auto"/>
        <w:ind w:firstLine="709"/>
        <w:jc w:val="both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Формы существительных мужского рода множественного числа с окончани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ми </w:t>
      </w:r>
      <w:r w:rsidRPr="007B3D1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–а(-я), -ы(и)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‚ различающиеся по смыслу: </w:t>
      </w:r>
      <w:r w:rsidRPr="007B3D1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корпуса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(здания, войсковые соедин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ния) – </w:t>
      </w:r>
      <w:r w:rsidRPr="007B3D1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корпусы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(туловища); </w:t>
      </w:r>
      <w:r w:rsidRPr="007B3D1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образа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(иконы) – </w:t>
      </w:r>
      <w:r w:rsidRPr="007B3D1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образы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(литературные); </w:t>
      </w:r>
      <w:r w:rsidRPr="007B3D1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кондуктора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(работники транспорта) – </w:t>
      </w:r>
      <w:r w:rsidRPr="007B3D1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кондукторы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(приспособление в технике); </w:t>
      </w:r>
      <w:r w:rsidRPr="007B3D1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меха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(выдела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ные шкуры) – </w:t>
      </w:r>
      <w:r w:rsidRPr="007B3D1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мехи 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(кузнечные); соболя (меха) –</w:t>
      </w:r>
      <w:r w:rsidRPr="007B3D1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соболи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7B3D1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токари – токаря, цехи – цеха, выборы – выбора, тракторы – трактора и др.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). </w:t>
      </w:r>
    </w:p>
    <w:p w:rsidR="00634886" w:rsidRPr="007B3D10" w:rsidRDefault="00634886" w:rsidP="00CC778A">
      <w:pPr>
        <w:shd w:val="clear" w:color="auto" w:fill="FFFFFF"/>
        <w:spacing w:after="0" w:line="240" w:lineRule="auto"/>
        <w:ind w:firstLine="709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Речевой этикет</w:t>
      </w:r>
    </w:p>
    <w:p w:rsidR="00634886" w:rsidRPr="007B3D10" w:rsidRDefault="00634886" w:rsidP="00CC778A">
      <w:pPr>
        <w:shd w:val="clear" w:color="auto" w:fill="FFFFFF"/>
        <w:spacing w:after="0" w:line="240" w:lineRule="auto"/>
        <w:ind w:firstLine="709"/>
        <w:jc w:val="both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ращения в официальной и неофициальной речевой ситуации. Современные форм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лы обращения к незнакомому человеку. Употребление формы «он».</w:t>
      </w:r>
    </w:p>
    <w:p w:rsidR="00634886" w:rsidRPr="007B3D10" w:rsidRDefault="00634886" w:rsidP="00CC778A">
      <w:pPr>
        <w:shd w:val="clear" w:color="auto" w:fill="FFFFFF"/>
        <w:spacing w:after="0" w:line="240" w:lineRule="auto"/>
        <w:ind w:firstLine="709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3. Речь. Речевая деятельность. Текст (7 ч)</w:t>
      </w:r>
    </w:p>
    <w:p w:rsidR="00634886" w:rsidRPr="007B3D10" w:rsidRDefault="00634886" w:rsidP="00CC778A">
      <w:pPr>
        <w:shd w:val="clear" w:color="auto" w:fill="FFFFFF"/>
        <w:spacing w:after="0" w:line="240" w:lineRule="auto"/>
        <w:ind w:firstLine="709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Язык и речь. Виды речевой деятельности</w:t>
      </w:r>
    </w:p>
    <w:p w:rsidR="00634886" w:rsidRPr="007B3D10" w:rsidRDefault="00634886" w:rsidP="00CC778A">
      <w:pPr>
        <w:shd w:val="clear" w:color="auto" w:fill="FFFFFF"/>
        <w:spacing w:after="0" w:line="240" w:lineRule="auto"/>
        <w:ind w:firstLine="709"/>
        <w:jc w:val="both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Язык и речь. Точность и логичность речи. Выразительность,  чистота и бога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ство речи. Средства выразительной устной речи (тон, тембр, темп), способы трен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ровки (скороговорки).</w:t>
      </w:r>
    </w:p>
    <w:p w:rsidR="00634886" w:rsidRPr="007B3D10" w:rsidRDefault="00634886" w:rsidP="00CC778A">
      <w:pPr>
        <w:shd w:val="clear" w:color="auto" w:fill="FFFFFF"/>
        <w:spacing w:after="0" w:line="240" w:lineRule="auto"/>
        <w:ind w:firstLine="709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Интонация и жесты. Формы речи: монолог и диалог. </w:t>
      </w:r>
    </w:p>
    <w:p w:rsidR="00634886" w:rsidRPr="007B3D10" w:rsidRDefault="00634886" w:rsidP="00CC778A">
      <w:pPr>
        <w:shd w:val="clear" w:color="auto" w:fill="FFFFFF"/>
        <w:spacing w:after="0" w:line="240" w:lineRule="auto"/>
        <w:ind w:firstLine="709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Текст как единица языка и речи</w:t>
      </w:r>
    </w:p>
    <w:p w:rsidR="00634886" w:rsidRPr="007B3D10" w:rsidRDefault="00634886" w:rsidP="00CC778A">
      <w:pPr>
        <w:shd w:val="clear" w:color="auto" w:fill="FFFFFF"/>
        <w:spacing w:after="0" w:line="240" w:lineRule="auto"/>
        <w:ind w:firstLine="709"/>
        <w:jc w:val="both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634886" w:rsidRPr="007B3D10" w:rsidRDefault="00634886" w:rsidP="00CC778A">
      <w:pPr>
        <w:shd w:val="clear" w:color="auto" w:fill="FFFFFF"/>
        <w:spacing w:after="0" w:line="240" w:lineRule="auto"/>
        <w:ind w:firstLine="709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Функциональные разновидности языка</w:t>
      </w:r>
    </w:p>
    <w:p w:rsidR="00634886" w:rsidRPr="007B3D10" w:rsidRDefault="00634886" w:rsidP="00CC778A">
      <w:pPr>
        <w:shd w:val="clear" w:color="auto" w:fill="FFFFFF"/>
        <w:spacing w:after="0" w:line="240" w:lineRule="auto"/>
        <w:ind w:firstLine="709"/>
        <w:jc w:val="both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Функциональные разновидности языка. </w:t>
      </w:r>
    </w:p>
    <w:p w:rsidR="00634886" w:rsidRPr="007B3D10" w:rsidRDefault="00634886" w:rsidP="007E33B6">
      <w:pPr>
        <w:shd w:val="clear" w:color="auto" w:fill="FFFFFF"/>
        <w:spacing w:after="0" w:line="240" w:lineRule="auto"/>
        <w:ind w:left="709"/>
        <w:jc w:val="both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Разговорная речь. Просьба, извинение как жанры разговорной речи. Офиц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ально-деловой стиль. Объявление (устное и письменное).</w:t>
      </w:r>
    </w:p>
    <w:p w:rsidR="00634886" w:rsidRPr="007B3D10" w:rsidRDefault="00634886" w:rsidP="00CC778A">
      <w:pPr>
        <w:shd w:val="clear" w:color="auto" w:fill="FFFFFF"/>
        <w:spacing w:after="0" w:line="240" w:lineRule="auto"/>
        <w:ind w:firstLine="709"/>
        <w:jc w:val="both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Учебно-научный стиль. План ответа на уроке, план текста.</w:t>
      </w:r>
    </w:p>
    <w:p w:rsidR="00634886" w:rsidRPr="007B3D10" w:rsidRDefault="00634886" w:rsidP="00CC778A">
      <w:pPr>
        <w:shd w:val="clear" w:color="auto" w:fill="FFFFFF"/>
        <w:spacing w:after="0" w:line="240" w:lineRule="auto"/>
        <w:ind w:firstLine="709"/>
        <w:jc w:val="both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Публицистический стиль. Устное выступление. Девиз, слоган. </w:t>
      </w:r>
    </w:p>
    <w:p w:rsidR="00634886" w:rsidRPr="007B3D10" w:rsidRDefault="00634886" w:rsidP="00CC778A">
      <w:pPr>
        <w:shd w:val="clear" w:color="auto" w:fill="FFFFFF"/>
        <w:spacing w:after="0" w:line="240" w:lineRule="auto"/>
        <w:ind w:firstLine="709"/>
        <w:jc w:val="both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Язык художественной литературы. Литературная сказка. Рассказ.</w:t>
      </w:r>
    </w:p>
    <w:p w:rsidR="00634886" w:rsidRDefault="00634886" w:rsidP="00CC77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Особенности языка фольклорных текстов. Загадка, пословица. Сказка. Ос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бенности языка сказки (сравнения, синонимы, антонимы, слова с уменьшительными суффиксами и т.д.). </w:t>
      </w:r>
    </w:p>
    <w:p w:rsidR="00875D2E" w:rsidRDefault="00875D2E" w:rsidP="00CC77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C2C28" w:rsidRDefault="00875D2E" w:rsidP="006348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875D2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Планируемые результаты изучения </w:t>
      </w:r>
      <w:r w:rsidR="000C2C2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учебного </w:t>
      </w:r>
      <w:r w:rsidRPr="00875D2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предмета </w:t>
      </w:r>
    </w:p>
    <w:p w:rsidR="00875D2E" w:rsidRDefault="00875D2E" w:rsidP="006348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875D2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«Родной </w:t>
      </w:r>
      <w:r w:rsidR="00F12EA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(русский) </w:t>
      </w:r>
      <w:r w:rsidRPr="00875D2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язык»</w:t>
      </w:r>
    </w:p>
    <w:p w:rsidR="009274B8" w:rsidRDefault="009274B8" w:rsidP="0022530A">
      <w:pPr>
        <w:pStyle w:val="Default"/>
        <w:jc w:val="both"/>
        <w:rPr>
          <w:color w:val="auto"/>
          <w:sz w:val="28"/>
          <w:szCs w:val="28"/>
        </w:rPr>
      </w:pPr>
    </w:p>
    <w:p w:rsidR="009274B8" w:rsidRDefault="009274B8" w:rsidP="007E33B6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«Язык и культура» </w:t>
      </w:r>
    </w:p>
    <w:p w:rsidR="00A01694" w:rsidRPr="0022530A" w:rsidRDefault="00A01694" w:rsidP="00A01694">
      <w:pPr>
        <w:pStyle w:val="Default"/>
        <w:jc w:val="both"/>
        <w:rPr>
          <w:i/>
          <w:color w:val="auto"/>
          <w:sz w:val="28"/>
          <w:szCs w:val="28"/>
        </w:rPr>
      </w:pPr>
      <w:r w:rsidRPr="0022530A">
        <w:rPr>
          <w:b/>
          <w:bCs/>
          <w:i/>
          <w:color w:val="auto"/>
          <w:sz w:val="28"/>
          <w:szCs w:val="28"/>
        </w:rPr>
        <w:t xml:space="preserve">Обучающийся научится: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понимать роль русского родного языка в жизни общества и государства, в совр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менном мире; в жизни человека;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понимать, что бережное отношение к родному языку является одним из необход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мых качеств современного культурного человека;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понимать, что язык — развивающееся явление; приводить примеры исторических изменений значений и форм слов;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объяснять основные факты из истории русской письменности и создания славя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 xml:space="preserve">ского алфавита;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распознавать и правильно объяснять значения изученных слов с национально-культурным компонентом, правильно употреблять их в речи;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распознавать и характеризовать слова с живой внутренней формой, специфич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ским оценочно-характеризующим значением; правильно употреблять их в совр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менных ситуациях речевого общения;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распознавать и правильно объяснять народно-поэтические эпитеты в русских н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родных и литературных сказках, народных песнях, художественной литературе, б</w:t>
      </w:r>
      <w:r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линах;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распознавать крылатые слова и выражения из русских народных и литературных сказок, правильно употреблять их в современных ситуациях речевого общения;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понимать значения пословиц и поговорок, правильно употреблять изученные п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словицы, поговорки в современных ситуациях речевого общения;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понимать национальное своеобразие общеязыковых и художественных метафор, народных и поэтических слов-символов, обладающих традиционной метафорич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ской образностью; правильно употреблять их в современных ситуациях речевого общения;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распознавать слова с суффиксами субъективной оценки в произведениях устного народного творчества и в произведениях художественной литературы; правильно употреблять их в современных ситуациях речевого общения;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распознавать имена традиционные и новые, популярные и устаревшие, а также имена, входящие в состав пословиц и поговорок и имеющие в силу этого опред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ленную стилистическую окраску;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• понимать взаимосвязь происхождения названий старинных русских городов и и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тории народа, истории языка (в рамках изученного);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понимать назначение конкретного вида словаря, особенности строения его слова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ной статьи (толковые словари, словари пословиц и поговорок; словари синонимов, антонимов; словари эпитетов, метафор и сравнений; учебные этимологические сл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вари) и уметь им пользоваться; </w:t>
      </w:r>
    </w:p>
    <w:p w:rsidR="00756D84" w:rsidRDefault="00756D84" w:rsidP="00756D8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Обучающийся  получит возможность научиться:</w:t>
      </w:r>
    </w:p>
    <w:p w:rsidR="00756D84" w:rsidRDefault="00756D84" w:rsidP="00756D84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i/>
          <w:sz w:val="28"/>
          <w:szCs w:val="28"/>
        </w:rPr>
        <w:t>характеризовать на отдельных примерах взаимосвязь языка, культуры и и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тории народа — носителя языка;</w:t>
      </w:r>
    </w:p>
    <w:p w:rsidR="009274B8" w:rsidRDefault="00756D84" w:rsidP="00756D84">
      <w:pPr>
        <w:pStyle w:val="Default"/>
        <w:jc w:val="both"/>
        <w:rPr>
          <w:i/>
          <w:sz w:val="28"/>
          <w:szCs w:val="28"/>
        </w:rPr>
      </w:pPr>
      <w:r>
        <w:rPr>
          <w:sz w:val="28"/>
          <w:szCs w:val="28"/>
        </w:rPr>
        <w:t>• </w:t>
      </w:r>
      <w:r>
        <w:rPr>
          <w:i/>
          <w:sz w:val="28"/>
          <w:szCs w:val="28"/>
        </w:rPr>
        <w:t xml:space="preserve">правильно употреблять в речи пословицы, поговорки и крылатые слова  из сказок; </w:t>
      </w:r>
    </w:p>
    <w:p w:rsidR="00756D84" w:rsidRDefault="00756D84" w:rsidP="00756D84">
      <w:pPr>
        <w:pStyle w:val="Default"/>
        <w:numPr>
          <w:ilvl w:val="0"/>
          <w:numId w:val="37"/>
        </w:numPr>
        <w:jc w:val="both"/>
        <w:rPr>
          <w:i/>
          <w:color w:val="auto"/>
          <w:sz w:val="28"/>
          <w:szCs w:val="28"/>
        </w:rPr>
      </w:pPr>
      <w:r w:rsidRPr="00756D84">
        <w:rPr>
          <w:i/>
          <w:color w:val="auto"/>
          <w:sz w:val="28"/>
          <w:szCs w:val="28"/>
        </w:rPr>
        <w:t>пользова</w:t>
      </w:r>
      <w:r>
        <w:rPr>
          <w:i/>
          <w:color w:val="auto"/>
          <w:sz w:val="28"/>
          <w:szCs w:val="28"/>
        </w:rPr>
        <w:t>ться различными видами словарей;</w:t>
      </w:r>
    </w:p>
    <w:p w:rsidR="00756D84" w:rsidRPr="00756D84" w:rsidRDefault="00756D84" w:rsidP="00756D84">
      <w:pPr>
        <w:pStyle w:val="Default"/>
        <w:numPr>
          <w:ilvl w:val="0"/>
          <w:numId w:val="37"/>
        </w:numPr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оценивать использование изобразительно-выразительных средств.</w:t>
      </w:r>
    </w:p>
    <w:p w:rsidR="00A01694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«Культура речи» </w:t>
      </w:r>
    </w:p>
    <w:p w:rsidR="00A01694" w:rsidRPr="0022530A" w:rsidRDefault="00A01694" w:rsidP="00A01694">
      <w:pPr>
        <w:pStyle w:val="Default"/>
        <w:jc w:val="both"/>
        <w:rPr>
          <w:i/>
          <w:color w:val="auto"/>
          <w:sz w:val="28"/>
          <w:szCs w:val="28"/>
        </w:rPr>
      </w:pPr>
      <w:r w:rsidRPr="0022530A">
        <w:rPr>
          <w:b/>
          <w:bCs/>
          <w:i/>
          <w:color w:val="auto"/>
          <w:sz w:val="28"/>
          <w:szCs w:val="28"/>
        </w:rPr>
        <w:t xml:space="preserve">Обучающийся научится: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различать постоянное и подвижное ударение в именах существительных, именах прилагательных, глаголах (в рамках изученного);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соблюдать нормы ударения в отдельных грамматических формах имён существ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тельных, прилагательных, глаголов (в рамках изученного);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анализировать смыслоразличительную роль ударения на примере омографов; ко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 xml:space="preserve">ректно употреблять омографы в письменной речи;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различать варианты орфоэпической и акцентологической нормы; употреблять сл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ва с учетом произносительных вариантов орфоэпической нормы (в рамках изуче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 xml:space="preserve">ного);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правильно выбирать слово, максимально соответствующее обозначаемому им предмету или явлению реальной действительности;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соблюдать нормы употребления синонимов‚ антонимов, омонимов, паронимов (в рамках изученного);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употреблять слова в соответствии с их лексическим значением и правилами лекс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ческой сочетаемости в художественной литературе, разговорной речи;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различать слова с различной стилистической окраской; употреблять имена сущес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вительные, прилагательные, глаголы с учетом стилистических норм современного русского языка;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употреблять синонимы с учетом стилистических норм современного русского яз</w:t>
      </w:r>
      <w:r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ка;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определять род заимствованных несклоняемых имён существительных; сложных существительных; имен собственных (географических названий); аббревиатур и корректно употреблять их в речи (в рамках изученного);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различать варианты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r>
        <w:rPr>
          <w:i/>
          <w:iCs/>
          <w:color w:val="auto"/>
          <w:sz w:val="28"/>
          <w:szCs w:val="28"/>
        </w:rPr>
        <w:t>-а(-я), -ы(-и)</w:t>
      </w:r>
      <w:r>
        <w:rPr>
          <w:color w:val="auto"/>
          <w:sz w:val="28"/>
          <w:szCs w:val="28"/>
        </w:rPr>
        <w:t xml:space="preserve">‚ различающихся по смыслу‚ и корректно употреблять их в речи (в рамках изученного);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различать типичные речевые ошибки; выявлять и исправлять речевые ошибки в устной речи;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различать типичные речевые ошибки, связанные с нарушением грамматической нормы; выявлять и исправлять грамматические ошибки в устной речи;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• соблюдать этикетные формы и формулы обращения в официальной и неофициал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 xml:space="preserve">ной речевой ситуации; современные формулы обращения к незнакомому человеку; корректно употреблять форму «он» в ситуациях диалога и полилога;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соблюдать этикетные формы и устойчивые формулы‚ принципы этикетного общ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ния, лежащие в основе национального речевого этикета;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соблюдать русскую этикетную вербальную и невербальную манеру общения;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использовать толковые, в том числе мультимедийные, словари для определения лексического значения слова, особенностей употребления;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использовать орфоэпические, в том числе мультимедийные, орфографические сл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вари для определения нормативного произношения слова; вариантов произношения; нормативных вариантов написания;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использовать словари синонимов, антонимов для уточнения значения слов, подб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ра к ним синонимов, антонимов, а также в процессе редактирования текста;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использовать грамматические словари и справочники для уточнения нормы фо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мообразования, словоизменения, построения словосочетания и предложения; оп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знавания вариантов грамматической нормы; в процессе редактирования текста; </w:t>
      </w:r>
    </w:p>
    <w:p w:rsidR="00756D84" w:rsidRDefault="00C00B9D" w:rsidP="00D57C4F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Обучающийся</w:t>
      </w:r>
      <w:r w:rsidR="00D57C4F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D57C4F" w:rsidRDefault="00D57C4F" w:rsidP="00D57C4F">
      <w:pPr>
        <w:pStyle w:val="a5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соблюдать основные нормы русского литературного языка (орфоэпические, лексические, грамматические, стилистические), нормы речевого этикетав речевой практике при создании устных и письменных высказываний;</w:t>
      </w:r>
    </w:p>
    <w:p w:rsidR="00D57C4F" w:rsidRDefault="00D57C4F" w:rsidP="00D57C4F">
      <w:pPr>
        <w:pStyle w:val="a5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анализировать и оценивать с точки зрения норм современного русского лит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ратурного языка чужую  и собственную речь;</w:t>
      </w:r>
    </w:p>
    <w:p w:rsidR="00D57C4F" w:rsidRDefault="00D57C4F" w:rsidP="00D57C4F">
      <w:pPr>
        <w:pStyle w:val="a5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корректировать речь с учётом её соответствия основным нормам литер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турного языка;</w:t>
      </w:r>
    </w:p>
    <w:p w:rsidR="00D57C4F" w:rsidRDefault="00D57C4F" w:rsidP="00D57C4F">
      <w:pPr>
        <w:pStyle w:val="a5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соблюдать основные </w:t>
      </w:r>
      <w:r w:rsidR="00EC01F9">
        <w:rPr>
          <w:rFonts w:ascii="Times New Roman" w:hAnsi="Times New Roman" w:cs="Times New Roman"/>
          <w:i/>
          <w:sz w:val="28"/>
          <w:szCs w:val="28"/>
        </w:rPr>
        <w:t>нормы русского речевого этикета;</w:t>
      </w:r>
    </w:p>
    <w:p w:rsidR="00EC01F9" w:rsidRDefault="00EC01F9" w:rsidP="00D57C4F">
      <w:pPr>
        <w:pStyle w:val="a5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соблюдать  основные орфографические и пунктуационные нормы совреме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ного русского литературного языка;</w:t>
      </w:r>
    </w:p>
    <w:p w:rsidR="00EC01F9" w:rsidRPr="00D57C4F" w:rsidRDefault="00EC01F9" w:rsidP="00D57C4F">
      <w:pPr>
        <w:pStyle w:val="a5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пользоваться различными видами словарей.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</w:p>
    <w:p w:rsidR="00EC01F9" w:rsidRDefault="009274B8" w:rsidP="007E33B6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«Речь. Речевая деятельность. Текст»</w:t>
      </w:r>
    </w:p>
    <w:p w:rsidR="00EC01F9" w:rsidRPr="0022530A" w:rsidRDefault="00EC01F9" w:rsidP="00EC01F9">
      <w:pPr>
        <w:pStyle w:val="Default"/>
        <w:jc w:val="both"/>
        <w:rPr>
          <w:i/>
          <w:color w:val="auto"/>
          <w:sz w:val="28"/>
          <w:szCs w:val="28"/>
        </w:rPr>
      </w:pPr>
      <w:r w:rsidRPr="0022530A">
        <w:rPr>
          <w:b/>
          <w:bCs/>
          <w:i/>
          <w:color w:val="auto"/>
          <w:sz w:val="28"/>
          <w:szCs w:val="28"/>
        </w:rPr>
        <w:t xml:space="preserve">Обучающийся научится: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использовать различные виды слушания (выборочное‚ ознакомительное) текстов различных функционально-смысловых типов речи;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пользоваться различными видами чтения (просмотровым, ознакомительным, из</w:t>
      </w:r>
      <w:r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 xml:space="preserve">чающим, поисковым) учебно-научных, художественных, публицистических текстов различных функционально-смысловых типов речи;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оценивать собственную и чужую речь с точки зрения правильного, точного, выр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зительного словоупотребления и интонирования;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анализировать и создавать (с опорой на образец) устные и письменные тексты оп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сательного типа: определение, собственно описание;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анализировать и создавать (с опорой на образец) устные и письменные тексты а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 xml:space="preserve">гументативного типа (рассуждение);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анализировать и создавать (с опорой на образец) устные и письменные повествов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тельные тексты;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строить устные учебно-научные монологические сообщения различных функци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нально-смысловых типов речи (ответ на уроке);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• участвовать в беседе и поддерживать диалог, сохранять инициативу в диалоге, з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вершать диалог;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анализировать прослушанный или прочитанный текст с точки зрения его композ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ционных особенностей, количества микротем;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устанавливать логические связи между абзацами и частями текста и определять средства их выражения;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владеть умениями информационной переработки прослушанного или прочитанн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го текста: составлять разные виды плана (назывной, вопросный, тезисный);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владеть приемами работы с заголовком текста;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уместно использовать коммуникативные стратегии и тактики устного общения: приветствие, просьбу, принесение извинений;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создавать объявления (в устной и письменной форме) официально-делового стиля;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анализировать и создавать тексты публицистических жанров (девиз, слоган);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анализировать и интерпретировать тексты фольклора и художественные тексты или их фрагменты (народные и литературные сказки, рассказы, загадки, пословицы, былины);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владеть приемами работы с оглавлением, списком литературы;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редактировать собственные тексты с целью совершенствования их содержания и формы; сопоставлять черновой и отредактированный тексты; </w:t>
      </w:r>
    </w:p>
    <w:p w:rsidR="009274B8" w:rsidRDefault="009274B8" w:rsidP="007E33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создавать тексты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:rsidR="009274B8" w:rsidRDefault="009274B8" w:rsidP="005229A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знать и соблюдать правила информационной безопасности при общении в соц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альных сетях.</w:t>
      </w:r>
    </w:p>
    <w:p w:rsidR="00EC01F9" w:rsidRPr="00EC01F9" w:rsidRDefault="00EC01F9" w:rsidP="007362EF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29AF" w:rsidRDefault="005229AF" w:rsidP="0073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Обучающийся получит возможность научиться:</w:t>
      </w:r>
    </w:p>
    <w:p w:rsidR="005229AF" w:rsidRDefault="005229AF" w:rsidP="005229AF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i/>
          <w:sz w:val="28"/>
          <w:szCs w:val="28"/>
        </w:rPr>
        <w:t>выступать перед аудиторией с небольшим докладо</w:t>
      </w:r>
      <w:r w:rsidR="007362EF">
        <w:rPr>
          <w:rFonts w:ascii="Times New Roman" w:hAnsi="Times New Roman" w:cs="Times New Roman"/>
          <w:i/>
          <w:sz w:val="28"/>
          <w:szCs w:val="28"/>
        </w:rPr>
        <w:t>м; публично представлять проект;</w:t>
      </w:r>
      <w:r>
        <w:rPr>
          <w:rFonts w:ascii="Times New Roman" w:hAnsi="Times New Roman" w:cs="Times New Roman"/>
          <w:i/>
          <w:sz w:val="28"/>
          <w:szCs w:val="28"/>
        </w:rPr>
        <w:t>публично защищать свою позицию;</w:t>
      </w:r>
    </w:p>
    <w:p w:rsidR="005229AF" w:rsidRDefault="005229AF" w:rsidP="005229AF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i/>
          <w:sz w:val="28"/>
          <w:szCs w:val="28"/>
        </w:rPr>
        <w:t>участвовать в коллективном обсуждении проблем, аргументировать собс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венную позицию, доказывать её, убеждать;</w:t>
      </w:r>
    </w:p>
    <w:p w:rsidR="005229AF" w:rsidRDefault="005229AF" w:rsidP="005229AF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i/>
          <w:sz w:val="28"/>
          <w:szCs w:val="28"/>
        </w:rPr>
        <w:t>понимать основные причины коммуникативных неудач и объяснять их;</w:t>
      </w:r>
    </w:p>
    <w:p w:rsidR="005229AF" w:rsidRDefault="005229AF" w:rsidP="005229AF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i/>
          <w:sz w:val="28"/>
          <w:szCs w:val="28"/>
        </w:rPr>
        <w:t>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средств;</w:t>
      </w:r>
    </w:p>
    <w:p w:rsidR="005229AF" w:rsidRDefault="005229AF" w:rsidP="005229AF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i/>
          <w:sz w:val="28"/>
          <w:szCs w:val="28"/>
        </w:rPr>
        <w:t>различать и анализировать тексты разговорного характера, научные, публ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цистические, официально-деловые, тексты художественной литературысточки зрения специфики использования в них лексических, морфологических, синтаксич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ских средств;</w:t>
      </w:r>
    </w:p>
    <w:p w:rsidR="007362EF" w:rsidRDefault="005229AF" w:rsidP="005229AF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i/>
          <w:sz w:val="28"/>
          <w:szCs w:val="28"/>
        </w:rPr>
        <w:t>создавать тексты различных функциональных стилей и жанров, участвовать в дискуссиях на учебно-научные темы; составлять объявление в официально-деловом стиле; готовить выступление, информационную заметку, сочинение-рассуждение в публицистическом стиле;</w:t>
      </w:r>
    </w:p>
    <w:p w:rsidR="005229AF" w:rsidRPr="007362EF" w:rsidRDefault="005229AF" w:rsidP="007362EF">
      <w:pPr>
        <w:pStyle w:val="a5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2EF">
        <w:rPr>
          <w:rFonts w:ascii="Times New Roman" w:hAnsi="Times New Roman" w:cs="Times New Roman"/>
          <w:i/>
          <w:sz w:val="28"/>
          <w:szCs w:val="28"/>
        </w:rPr>
        <w:t>принимать участие в беседах, разговорах, спорах в бытовой сфере общения, соблюдая нормы речевого поведения; создавать бытовые рассказы</w:t>
      </w:r>
      <w:r w:rsidR="007362EF" w:rsidRPr="007362E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362EF">
        <w:rPr>
          <w:rFonts w:ascii="Times New Roman" w:hAnsi="Times New Roman" w:cs="Times New Roman"/>
          <w:i/>
          <w:sz w:val="28"/>
          <w:szCs w:val="28"/>
        </w:rPr>
        <w:t>с учётом вн</w:t>
      </w:r>
      <w:r w:rsidRPr="007362EF">
        <w:rPr>
          <w:rFonts w:ascii="Times New Roman" w:hAnsi="Times New Roman" w:cs="Times New Roman"/>
          <w:i/>
          <w:sz w:val="28"/>
          <w:szCs w:val="28"/>
        </w:rPr>
        <w:t>е</w:t>
      </w:r>
      <w:r w:rsidRPr="007362EF">
        <w:rPr>
          <w:rFonts w:ascii="Times New Roman" w:hAnsi="Times New Roman" w:cs="Times New Roman"/>
          <w:i/>
          <w:sz w:val="28"/>
          <w:szCs w:val="28"/>
        </w:rPr>
        <w:t>языковых требований, предъявляемых к ним, и в соответствии со спецификой употребления языковых средств;</w:t>
      </w:r>
    </w:p>
    <w:p w:rsidR="005229AF" w:rsidRDefault="005229AF" w:rsidP="005229AF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 </w:t>
      </w:r>
      <w:r>
        <w:rPr>
          <w:rFonts w:ascii="Times New Roman" w:hAnsi="Times New Roman" w:cs="Times New Roman"/>
          <w:i/>
          <w:sz w:val="28"/>
          <w:szCs w:val="28"/>
        </w:rPr>
        <w:t>анализировать образцы публичной речи с точки зрения её композиции, арг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ментации, языкового оформления, достижения пос</w:t>
      </w:r>
      <w:r w:rsidR="007362EF">
        <w:rPr>
          <w:rFonts w:ascii="Times New Roman" w:hAnsi="Times New Roman" w:cs="Times New Roman"/>
          <w:i/>
          <w:sz w:val="28"/>
          <w:szCs w:val="28"/>
        </w:rPr>
        <w:t>тавленных коммуникативных задач.</w:t>
      </w:r>
    </w:p>
    <w:p w:rsidR="005229AF" w:rsidRDefault="005229AF" w:rsidP="005229AF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29AF" w:rsidRDefault="005229AF" w:rsidP="005229AF">
      <w:pPr>
        <w:pStyle w:val="Default"/>
        <w:jc w:val="both"/>
      </w:pPr>
    </w:p>
    <w:p w:rsidR="009274B8" w:rsidRDefault="00CC778A" w:rsidP="006348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Учебно-методическое обеспечение</w:t>
      </w:r>
    </w:p>
    <w:p w:rsidR="00CC778A" w:rsidRDefault="00CC778A" w:rsidP="00CC77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C77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1.Примерная программа по учебному предмету «Русский родной язык» дл</w:t>
      </w:r>
      <w:r w:rsidR="007E33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я образовательных организаций, </w:t>
      </w:r>
      <w:r w:rsidRPr="00CC77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реализующих программы основного общего образ</w:t>
      </w:r>
      <w:r w:rsidRPr="00CC77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CC77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59296D" w:rsidRDefault="00CC778A" w:rsidP="00CC77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 </w:t>
      </w:r>
      <w:r w:rsidR="005929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Русский родной язык. 5 класс. Учебное пособие для общеобразовательных организаций. О.М. Александрова и др.  – М.: Просвещение, 2019.</w:t>
      </w:r>
    </w:p>
    <w:p w:rsidR="00B551D5" w:rsidRDefault="0059296D" w:rsidP="00CC77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Русский родной язык. 5 класс. Методическое пособие. О.М. Александрова и др. – М.: Просвещение, 2019.</w:t>
      </w:r>
      <w:r w:rsidR="00B551D5" w:rsidRPr="007B19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</w:p>
    <w:p w:rsidR="0059296D" w:rsidRPr="007B1967" w:rsidRDefault="0059296D" w:rsidP="00CC77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Интернет-ресурсы</w:t>
      </w:r>
    </w:p>
    <w:p w:rsidR="00CC778A" w:rsidRDefault="00CC778A" w:rsidP="007B1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CC778A" w:rsidRDefault="00CC778A" w:rsidP="007B1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197219" w:rsidRDefault="00197219" w:rsidP="0059296D">
      <w:pPr>
        <w:shd w:val="clear" w:color="auto" w:fill="FFFFFF"/>
        <w:tabs>
          <w:tab w:val="left" w:pos="2235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197219" w:rsidRDefault="00197219" w:rsidP="0059296D">
      <w:pPr>
        <w:shd w:val="clear" w:color="auto" w:fill="FFFFFF"/>
        <w:tabs>
          <w:tab w:val="left" w:pos="2235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197219" w:rsidRDefault="00197219" w:rsidP="0059296D">
      <w:pPr>
        <w:shd w:val="clear" w:color="auto" w:fill="FFFFFF"/>
        <w:tabs>
          <w:tab w:val="left" w:pos="2235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197219" w:rsidRDefault="00197219" w:rsidP="0059296D">
      <w:pPr>
        <w:shd w:val="clear" w:color="auto" w:fill="FFFFFF"/>
        <w:tabs>
          <w:tab w:val="left" w:pos="2235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197219" w:rsidRDefault="00197219" w:rsidP="0059296D">
      <w:pPr>
        <w:shd w:val="clear" w:color="auto" w:fill="FFFFFF"/>
        <w:tabs>
          <w:tab w:val="left" w:pos="2235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197219" w:rsidRDefault="00197219" w:rsidP="0059296D">
      <w:pPr>
        <w:shd w:val="clear" w:color="auto" w:fill="FFFFFF"/>
        <w:tabs>
          <w:tab w:val="left" w:pos="2235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197219" w:rsidRDefault="00197219" w:rsidP="0059296D">
      <w:pPr>
        <w:shd w:val="clear" w:color="auto" w:fill="FFFFFF"/>
        <w:tabs>
          <w:tab w:val="left" w:pos="2235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197219" w:rsidRDefault="00197219" w:rsidP="0059296D">
      <w:pPr>
        <w:shd w:val="clear" w:color="auto" w:fill="FFFFFF"/>
        <w:tabs>
          <w:tab w:val="left" w:pos="2235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197219" w:rsidRDefault="00197219" w:rsidP="0059296D">
      <w:pPr>
        <w:shd w:val="clear" w:color="auto" w:fill="FFFFFF"/>
        <w:tabs>
          <w:tab w:val="left" w:pos="2235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197219" w:rsidRDefault="00197219" w:rsidP="0059296D">
      <w:pPr>
        <w:shd w:val="clear" w:color="auto" w:fill="FFFFFF"/>
        <w:tabs>
          <w:tab w:val="left" w:pos="2235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197219" w:rsidRDefault="00197219" w:rsidP="0059296D">
      <w:pPr>
        <w:shd w:val="clear" w:color="auto" w:fill="FFFFFF"/>
        <w:tabs>
          <w:tab w:val="left" w:pos="2235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197219" w:rsidRDefault="00197219" w:rsidP="0059296D">
      <w:pPr>
        <w:shd w:val="clear" w:color="auto" w:fill="FFFFFF"/>
        <w:tabs>
          <w:tab w:val="left" w:pos="2235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197219" w:rsidRDefault="00197219" w:rsidP="0059296D">
      <w:pPr>
        <w:shd w:val="clear" w:color="auto" w:fill="FFFFFF"/>
        <w:tabs>
          <w:tab w:val="left" w:pos="2235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197219" w:rsidRDefault="00197219" w:rsidP="0059296D">
      <w:pPr>
        <w:shd w:val="clear" w:color="auto" w:fill="FFFFFF"/>
        <w:tabs>
          <w:tab w:val="left" w:pos="2235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197219" w:rsidRDefault="00197219" w:rsidP="0059296D">
      <w:pPr>
        <w:shd w:val="clear" w:color="auto" w:fill="FFFFFF"/>
        <w:tabs>
          <w:tab w:val="left" w:pos="2235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197219" w:rsidRDefault="00197219" w:rsidP="0059296D">
      <w:pPr>
        <w:shd w:val="clear" w:color="auto" w:fill="FFFFFF"/>
        <w:tabs>
          <w:tab w:val="left" w:pos="2235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197219" w:rsidRDefault="00197219" w:rsidP="0059296D">
      <w:pPr>
        <w:shd w:val="clear" w:color="auto" w:fill="FFFFFF"/>
        <w:tabs>
          <w:tab w:val="left" w:pos="2235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197219" w:rsidRDefault="00197219" w:rsidP="0059296D">
      <w:pPr>
        <w:shd w:val="clear" w:color="auto" w:fill="FFFFFF"/>
        <w:tabs>
          <w:tab w:val="left" w:pos="2235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197219" w:rsidRDefault="00197219" w:rsidP="0059296D">
      <w:pPr>
        <w:shd w:val="clear" w:color="auto" w:fill="FFFFFF"/>
        <w:tabs>
          <w:tab w:val="left" w:pos="2235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197219" w:rsidRDefault="00197219" w:rsidP="0059296D">
      <w:pPr>
        <w:shd w:val="clear" w:color="auto" w:fill="FFFFFF"/>
        <w:tabs>
          <w:tab w:val="left" w:pos="2235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197219" w:rsidRDefault="00197219" w:rsidP="0059296D">
      <w:pPr>
        <w:shd w:val="clear" w:color="auto" w:fill="FFFFFF"/>
        <w:tabs>
          <w:tab w:val="left" w:pos="2235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634886" w:rsidRPr="00CC3ADF" w:rsidRDefault="00CC778A" w:rsidP="0059296D">
      <w:pPr>
        <w:shd w:val="clear" w:color="auto" w:fill="FFFFFF"/>
        <w:tabs>
          <w:tab w:val="left" w:pos="2235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CC778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Календарно</w:t>
      </w:r>
      <w:r w:rsidRPr="00CC77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тематическое планирование</w:t>
      </w:r>
      <w:r w:rsidR="00F12E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 w:rsidR="00F12EA7" w:rsidRPr="00F12EA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Родной (русский) язык</w:t>
      </w:r>
      <w:r w:rsidR="00F12EA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. 5 класс</w:t>
      </w:r>
    </w:p>
    <w:tbl>
      <w:tblPr>
        <w:tblW w:w="10610" w:type="dxa"/>
        <w:tblInd w:w="-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10"/>
        <w:gridCol w:w="6314"/>
        <w:gridCol w:w="1198"/>
        <w:gridCol w:w="1134"/>
        <w:gridCol w:w="1254"/>
      </w:tblGrid>
      <w:tr w:rsidR="00166E87" w:rsidRPr="007B3D10" w:rsidTr="00166E87">
        <w:trPr>
          <w:trHeight w:val="337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6E87" w:rsidRDefault="00166E87" w:rsidP="00166E87">
            <w:pPr>
              <w:spacing w:after="0" w:line="240" w:lineRule="auto"/>
              <w:ind w:left="41" w:hanging="41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7B3D10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№ </w:t>
            </w:r>
          </w:p>
          <w:p w:rsidR="00166E87" w:rsidRPr="007B3D10" w:rsidRDefault="00166E87" w:rsidP="00166E87">
            <w:pPr>
              <w:spacing w:after="0" w:line="240" w:lineRule="auto"/>
              <w:ind w:left="41" w:hanging="4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</w:p>
          <w:p w:rsidR="00166E87" w:rsidRPr="007B3D10" w:rsidRDefault="00166E87" w:rsidP="00166E87">
            <w:pPr>
              <w:tabs>
                <w:tab w:val="righ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B3D10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               Раздел, тема урока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ab/>
            </w:r>
          </w:p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6E87" w:rsidRDefault="00166E87" w:rsidP="00166E87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Количе-ство</w:t>
            </w:r>
          </w:p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2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B3D10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166E87" w:rsidRPr="007B3D10" w:rsidTr="00166E87">
        <w:trPr>
          <w:trHeight w:val="224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3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87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п</w:t>
            </w:r>
            <w:r w:rsidRPr="007B3D10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о плану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ф</w:t>
            </w:r>
            <w:r w:rsidRPr="007B3D10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акти-  </w:t>
            </w:r>
          </w:p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7B3D10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  чески        </w:t>
            </w:r>
          </w:p>
        </w:tc>
      </w:tr>
      <w:tr w:rsidR="00166E87" w:rsidRPr="007B3D10" w:rsidTr="00166E87">
        <w:tc>
          <w:tcPr>
            <w:tcW w:w="10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B3D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                         </w:t>
            </w:r>
            <w:r w:rsidRPr="007B3D10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Раздел 1 «Язык и культура» - 6 ч.</w:t>
            </w:r>
          </w:p>
        </w:tc>
      </w:tr>
      <w:tr w:rsidR="00166E87" w:rsidRPr="007B3D10" w:rsidTr="00166E8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1 </w:t>
            </w:r>
          </w:p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B3D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Наш родной русский язык. Из истории русской письменности.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166E87" w:rsidRPr="007B3D10" w:rsidTr="0022530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B3D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Язык – волшебное зеркало мира и национальной культуры.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166E87" w:rsidRPr="007B3D10" w:rsidTr="0022530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6E87" w:rsidRPr="007B3D10" w:rsidRDefault="00166E87" w:rsidP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B3D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История в словах: наименования предметов, тр</w:t>
            </w:r>
            <w:r w:rsidRPr="007B3D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</w:t>
            </w:r>
            <w:r w:rsidRPr="007B3D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диционной русской одежды и русского быта.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166E87" w:rsidRPr="007B3D10" w:rsidTr="0022530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B3D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Образность русской речи: метафора, олицетвор</w:t>
            </w:r>
            <w:r w:rsidRPr="007B3D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е</w:t>
            </w:r>
            <w:r w:rsidRPr="007B3D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 xml:space="preserve">ние, живое слово русского фольклора.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87" w:rsidRPr="00166E87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  <w:r w:rsidRPr="00166E87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166E87" w:rsidRPr="007B3D10" w:rsidTr="0022530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B3D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Меткое слово русской речи: крылатые слова, п</w:t>
            </w:r>
            <w:r w:rsidRPr="007B3D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</w:t>
            </w:r>
            <w:r w:rsidRPr="007B3D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словицы, поговорки.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87" w:rsidRPr="00166E87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  <w:r w:rsidRPr="00166E87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166E87" w:rsidRPr="007B3D10" w:rsidTr="0022530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</w:t>
            </w:r>
          </w:p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B3D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О чём могут рассказать имена людей и названия городов.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87" w:rsidRPr="00166E87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  <w:r w:rsidRPr="00166E87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166E87" w:rsidRPr="007B3D10" w:rsidTr="00166E87">
        <w:tc>
          <w:tcPr>
            <w:tcW w:w="10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B3D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                      </w:t>
            </w:r>
            <w:r w:rsidRPr="007B3D10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Раздел 2 «Культура речи»  - 4 ч.</w:t>
            </w:r>
          </w:p>
        </w:tc>
      </w:tr>
      <w:tr w:rsidR="00166E87" w:rsidRPr="007B3D10" w:rsidTr="00166E8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6E87" w:rsidRPr="007B3D10" w:rsidRDefault="00166E87" w:rsidP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B3D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Русская орфоэпия. Нормы произношения и удар</w:t>
            </w:r>
            <w:r w:rsidRPr="007B3D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е</w:t>
            </w:r>
            <w:r w:rsidRPr="007B3D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ния.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87" w:rsidRPr="00166E87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6E87" w:rsidRPr="007B3D10" w:rsidRDefault="00166E87" w:rsidP="0022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B3D10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166E87" w:rsidRPr="007B3D10" w:rsidTr="0022530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8</w:t>
            </w:r>
          </w:p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B3D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Речь точная и выразительная. Основные лексич</w:t>
            </w:r>
            <w:r w:rsidRPr="007B3D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е</w:t>
            </w:r>
            <w:r w:rsidRPr="007B3D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ские нормы.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87" w:rsidRPr="00166E87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166E87" w:rsidRPr="007B3D10" w:rsidTr="0022530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9</w:t>
            </w:r>
          </w:p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B3D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Речь правильная. Основные грамматические но</w:t>
            </w:r>
            <w:r w:rsidRPr="007B3D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</w:t>
            </w:r>
            <w:r w:rsidRPr="007B3D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мы.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87" w:rsidRPr="00166E87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166E87" w:rsidRPr="007B3D10" w:rsidTr="0022530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6E87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</w:t>
            </w:r>
          </w:p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B3D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Речевой этикет: нормы и традиции.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87" w:rsidRPr="00166E87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166E87" w:rsidRPr="007B3D10" w:rsidTr="00166E87">
        <w:tc>
          <w:tcPr>
            <w:tcW w:w="10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B3D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                 </w:t>
            </w:r>
            <w:r w:rsidRPr="007B3D10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Раздел 3 «Речь. Речевая деятельность. Текст» - 7 ч </w:t>
            </w:r>
          </w:p>
        </w:tc>
      </w:tr>
      <w:tr w:rsidR="00166E87" w:rsidRPr="007B3D10" w:rsidTr="0022530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11</w:t>
            </w:r>
          </w:p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B3D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Язык и речь. Средства выразительности устной речи.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87" w:rsidRPr="00166E87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166E87" w:rsidRPr="007B3D10" w:rsidTr="0022530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B3D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Текст и его строение. Композиционные особенн</w:t>
            </w:r>
            <w:r w:rsidRPr="007B3D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</w:t>
            </w:r>
            <w:r w:rsidRPr="007B3D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сти описания, повествования, рассуждения.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87" w:rsidRPr="00166E87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166E87" w:rsidRPr="007B3D10" w:rsidTr="0022530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B3D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Функциональные разновидности языка. Разгово</w:t>
            </w:r>
            <w:r w:rsidRPr="007B3D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</w:t>
            </w:r>
            <w:r w:rsidRPr="007B3D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ная речь. Просьба, извинение.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87" w:rsidRPr="00166E87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166E87" w:rsidRPr="007B3D10" w:rsidTr="0022530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14</w:t>
            </w:r>
          </w:p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B3D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Официально-деловой стиль. Объявление.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87" w:rsidRPr="00166E87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166E87" w:rsidRPr="007B3D10" w:rsidTr="0022530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15</w:t>
            </w:r>
          </w:p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B3D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Научно-учебный подстиль. План ответа на уроке, план текста.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87" w:rsidRPr="00166E87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166E87" w:rsidRPr="007B3D10" w:rsidTr="0022530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16</w:t>
            </w:r>
          </w:p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B3D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Публицистический стиль. Устное выступление.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87" w:rsidRPr="00166E87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166E87" w:rsidRPr="007B3D10" w:rsidTr="0022530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6E87" w:rsidRPr="007B3D10" w:rsidRDefault="00166E87" w:rsidP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B3D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Язык художественной литературы. Литературная сказка. Рассказ.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87" w:rsidRPr="00166E87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166E87" w:rsidRPr="007B3D10" w:rsidTr="00166E8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B3D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18  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B3D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87" w:rsidRPr="00166E87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  <w:r w:rsidRPr="00166E87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6E87" w:rsidRPr="007B3D10" w:rsidRDefault="0016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634886" w:rsidRPr="007B3D10" w:rsidRDefault="00634886" w:rsidP="00634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166E87" w:rsidRDefault="00166E87" w:rsidP="00634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738F5" w:rsidRDefault="003738F5" w:rsidP="00634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634886" w:rsidRPr="00E462F6" w:rsidRDefault="0059296D" w:rsidP="00634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462F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Лист корректировки календарно-тематического планирования</w:t>
      </w:r>
    </w:p>
    <w:p w:rsidR="0059296D" w:rsidRDefault="0059296D" w:rsidP="00634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62F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Предмет</w:t>
      </w:r>
      <w:r w:rsidR="007E33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="00F12E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r w:rsidR="007E33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одной </w:t>
      </w:r>
      <w:r w:rsidR="00F12E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(русский)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язык</w:t>
      </w:r>
    </w:p>
    <w:p w:rsidR="0059296D" w:rsidRDefault="0059296D" w:rsidP="00634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62F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5</w:t>
      </w:r>
    </w:p>
    <w:p w:rsidR="0059296D" w:rsidRDefault="0059296D" w:rsidP="00634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62F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Зайцева Ольга Яковлевна</w:t>
      </w:r>
    </w:p>
    <w:tbl>
      <w:tblPr>
        <w:tblStyle w:val="a4"/>
        <w:tblW w:w="0" w:type="auto"/>
        <w:tblLook w:val="04A0"/>
      </w:tblPr>
      <w:tblGrid>
        <w:gridCol w:w="954"/>
        <w:gridCol w:w="3156"/>
        <w:gridCol w:w="975"/>
        <w:gridCol w:w="8"/>
        <w:gridCol w:w="962"/>
        <w:gridCol w:w="2183"/>
        <w:gridCol w:w="2183"/>
      </w:tblGrid>
      <w:tr w:rsidR="00E462F6" w:rsidTr="00E462F6">
        <w:trPr>
          <w:trHeight w:val="330"/>
        </w:trPr>
        <w:tc>
          <w:tcPr>
            <w:tcW w:w="897" w:type="dxa"/>
            <w:vMerge w:val="restart"/>
          </w:tcPr>
          <w:p w:rsidR="00E462F6" w:rsidRPr="00E462F6" w:rsidRDefault="00E462F6" w:rsidP="00634886">
            <w:pP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E462F6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№</w:t>
            </w:r>
          </w:p>
          <w:p w:rsidR="00E462F6" w:rsidRP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462F6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3376" w:type="dxa"/>
            <w:vMerge w:val="restart"/>
          </w:tcPr>
          <w:p w:rsidR="00E462F6" w:rsidRP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E462F6" w:rsidRPr="00E462F6" w:rsidRDefault="00E462F6" w:rsidP="00634886">
            <w:pP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E462F6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69" w:type="dxa"/>
            <w:gridSpan w:val="3"/>
          </w:tcPr>
          <w:p w:rsidR="00E462F6" w:rsidRPr="00E462F6" w:rsidRDefault="00E462F6" w:rsidP="00634886">
            <w:pP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E462F6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Количество ч</w:t>
            </w:r>
            <w:r w:rsidRPr="00E462F6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а</w:t>
            </w:r>
            <w:r w:rsidRPr="00E462F6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2107" w:type="dxa"/>
            <w:vMerge w:val="restart"/>
          </w:tcPr>
          <w:p w:rsidR="00E462F6" w:rsidRP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E462F6" w:rsidRPr="00E462F6" w:rsidRDefault="00E462F6" w:rsidP="00E462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Причина ко</w:t>
            </w:r>
            <w:r w:rsidRPr="00E46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E46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ректировки</w:t>
            </w:r>
          </w:p>
        </w:tc>
        <w:tc>
          <w:tcPr>
            <w:tcW w:w="2072" w:type="dxa"/>
            <w:vMerge w:val="restart"/>
          </w:tcPr>
          <w:p w:rsidR="00E462F6" w:rsidRPr="00E462F6" w:rsidRDefault="00E462F6" w:rsidP="00634886">
            <w:pP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E462F6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Способ ко</w:t>
            </w:r>
            <w:r w:rsidRPr="00E462F6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р</w:t>
            </w:r>
            <w:r w:rsidRPr="00E462F6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ректировки</w:t>
            </w:r>
          </w:p>
        </w:tc>
      </w:tr>
      <w:tr w:rsidR="00E462F6" w:rsidTr="00E462F6">
        <w:trPr>
          <w:trHeight w:val="300"/>
        </w:trPr>
        <w:tc>
          <w:tcPr>
            <w:tcW w:w="897" w:type="dxa"/>
            <w:vMerge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vMerge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</w:tcPr>
          <w:p w:rsidR="00E462F6" w:rsidRPr="00E462F6" w:rsidRDefault="00E462F6" w:rsidP="00634886">
            <w:pP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E462F6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4" w:type="dxa"/>
            <w:gridSpan w:val="2"/>
          </w:tcPr>
          <w:p w:rsidR="00E462F6" w:rsidRPr="00E462F6" w:rsidRDefault="00E462F6" w:rsidP="00634886">
            <w:pP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E462F6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дано</w:t>
            </w:r>
          </w:p>
        </w:tc>
        <w:tc>
          <w:tcPr>
            <w:tcW w:w="2107" w:type="dxa"/>
            <w:vMerge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vMerge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E462F6" w:rsidTr="00E462F6">
        <w:tc>
          <w:tcPr>
            <w:tcW w:w="897" w:type="dxa"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E462F6" w:rsidTr="00E462F6">
        <w:tc>
          <w:tcPr>
            <w:tcW w:w="897" w:type="dxa"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E462F6" w:rsidTr="00E462F6">
        <w:tc>
          <w:tcPr>
            <w:tcW w:w="897" w:type="dxa"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E462F6" w:rsidTr="00E462F6">
        <w:tc>
          <w:tcPr>
            <w:tcW w:w="897" w:type="dxa"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E462F6" w:rsidTr="00E462F6">
        <w:tc>
          <w:tcPr>
            <w:tcW w:w="897" w:type="dxa"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E462F6" w:rsidTr="00E462F6">
        <w:tc>
          <w:tcPr>
            <w:tcW w:w="897" w:type="dxa"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E462F6" w:rsidTr="00E462F6">
        <w:tc>
          <w:tcPr>
            <w:tcW w:w="897" w:type="dxa"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</w:tcPr>
          <w:p w:rsidR="00E462F6" w:rsidRDefault="00E462F6" w:rsidP="00634886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634886" w:rsidRPr="007B3D10" w:rsidRDefault="00634886" w:rsidP="00634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</w:p>
    <w:p w:rsidR="00634886" w:rsidRPr="007B3D10" w:rsidRDefault="00634886" w:rsidP="00634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</w:p>
    <w:p w:rsidR="00634886" w:rsidRPr="007B3D10" w:rsidRDefault="00634886" w:rsidP="00634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  <w:r w:rsidR="00E462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Учитель_______________________________</w:t>
      </w:r>
    </w:p>
    <w:p w:rsidR="00634886" w:rsidRPr="007B3D10" w:rsidRDefault="00634886" w:rsidP="00634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</w:p>
    <w:p w:rsidR="00634886" w:rsidRPr="007B3D10" w:rsidRDefault="00634886" w:rsidP="00634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</w:p>
    <w:p w:rsidR="00634886" w:rsidRPr="007B3D10" w:rsidRDefault="00634886" w:rsidP="00634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</w:p>
    <w:p w:rsidR="00634886" w:rsidRDefault="00634886" w:rsidP="00987B2E">
      <w:pPr>
        <w:shd w:val="clear" w:color="auto" w:fill="FFFFFF"/>
        <w:spacing w:after="0" w:line="240" w:lineRule="auto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 w:rsidRPr="007B3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634886" w:rsidRDefault="00634886" w:rsidP="00634886">
      <w:pPr>
        <w:shd w:val="clear" w:color="auto" w:fill="FFFFFF"/>
        <w:spacing w:after="0" w:line="240" w:lineRule="auto"/>
        <w:jc w:val="center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634886" w:rsidRDefault="00634886" w:rsidP="00634886">
      <w:pPr>
        <w:shd w:val="clear" w:color="auto" w:fill="FFFFFF"/>
        <w:spacing w:after="0" w:line="240" w:lineRule="auto"/>
        <w:jc w:val="center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634886" w:rsidRDefault="00634886" w:rsidP="00634886">
      <w:pPr>
        <w:shd w:val="clear" w:color="auto" w:fill="FFFFFF"/>
        <w:spacing w:after="0" w:line="240" w:lineRule="auto"/>
        <w:jc w:val="center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634886" w:rsidRPr="007B1967" w:rsidRDefault="00634886" w:rsidP="00764A5F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AB314A" w:rsidRPr="007B1967" w:rsidRDefault="00AB314A">
      <w:pPr>
        <w:rPr>
          <w:sz w:val="28"/>
          <w:szCs w:val="28"/>
        </w:rPr>
      </w:pPr>
    </w:p>
    <w:sectPr w:rsidR="00AB314A" w:rsidRPr="007B1967" w:rsidSect="00987B2E">
      <w:footerReference w:type="default" r:id="rId8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C58" w:rsidRDefault="00E23C58" w:rsidP="00CC3ADF">
      <w:pPr>
        <w:spacing w:after="0" w:line="240" w:lineRule="auto"/>
      </w:pPr>
      <w:r>
        <w:separator/>
      </w:r>
    </w:p>
  </w:endnote>
  <w:endnote w:type="continuationSeparator" w:id="1">
    <w:p w:rsidR="00E23C58" w:rsidRDefault="00E23C58" w:rsidP="00CC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T Sans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0590752"/>
      <w:docPartObj>
        <w:docPartGallery w:val="Page Numbers (Bottom of Page)"/>
        <w:docPartUnique/>
      </w:docPartObj>
    </w:sdtPr>
    <w:sdtContent>
      <w:p w:rsidR="00CC3ADF" w:rsidRDefault="00F75044">
        <w:pPr>
          <w:pStyle w:val="a8"/>
          <w:jc w:val="center"/>
        </w:pPr>
        <w:r>
          <w:fldChar w:fldCharType="begin"/>
        </w:r>
        <w:r w:rsidR="00CC3ADF">
          <w:instrText>PAGE   \* MERGEFORMAT</w:instrText>
        </w:r>
        <w:r>
          <w:fldChar w:fldCharType="separate"/>
        </w:r>
        <w:r w:rsidR="00987B2E">
          <w:rPr>
            <w:noProof/>
          </w:rPr>
          <w:t>12</w:t>
        </w:r>
        <w:r>
          <w:fldChar w:fldCharType="end"/>
        </w:r>
      </w:p>
    </w:sdtContent>
  </w:sdt>
  <w:p w:rsidR="00CC3ADF" w:rsidRDefault="00CC3A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C58" w:rsidRDefault="00E23C58" w:rsidP="00CC3ADF">
      <w:pPr>
        <w:spacing w:after="0" w:line="240" w:lineRule="auto"/>
      </w:pPr>
      <w:r>
        <w:separator/>
      </w:r>
    </w:p>
  </w:footnote>
  <w:footnote w:type="continuationSeparator" w:id="1">
    <w:p w:rsidR="00E23C58" w:rsidRDefault="00E23C58" w:rsidP="00CC3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519D"/>
    <w:multiLevelType w:val="multilevel"/>
    <w:tmpl w:val="7AAA6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6216F"/>
    <w:multiLevelType w:val="hybridMultilevel"/>
    <w:tmpl w:val="D564F5A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15D77D64"/>
    <w:multiLevelType w:val="multilevel"/>
    <w:tmpl w:val="7A2A0D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13F78"/>
    <w:multiLevelType w:val="hybridMultilevel"/>
    <w:tmpl w:val="2D7EB2D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02149DD"/>
    <w:multiLevelType w:val="multilevel"/>
    <w:tmpl w:val="CE04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1B4864"/>
    <w:multiLevelType w:val="multilevel"/>
    <w:tmpl w:val="E880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6B5013"/>
    <w:multiLevelType w:val="multilevel"/>
    <w:tmpl w:val="5A7E17C8"/>
    <w:styleLink w:val="WWNum10"/>
    <w:lvl w:ilvl="0">
      <w:numFmt w:val="bullet"/>
      <w:lvlText w:val=""/>
      <w:lvlJc w:val="left"/>
      <w:pPr>
        <w:ind w:left="0" w:firstLine="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271872A9"/>
    <w:multiLevelType w:val="multilevel"/>
    <w:tmpl w:val="0574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F574F7"/>
    <w:multiLevelType w:val="multilevel"/>
    <w:tmpl w:val="E82214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163B6D"/>
    <w:multiLevelType w:val="multilevel"/>
    <w:tmpl w:val="218C83C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>
    <w:nsid w:val="2E204CBA"/>
    <w:multiLevelType w:val="multilevel"/>
    <w:tmpl w:val="8D36D25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1">
    <w:nsid w:val="302E0C7E"/>
    <w:multiLevelType w:val="multilevel"/>
    <w:tmpl w:val="FA28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9340D3"/>
    <w:multiLevelType w:val="multilevel"/>
    <w:tmpl w:val="4466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51E76AF"/>
    <w:multiLevelType w:val="multilevel"/>
    <w:tmpl w:val="DBB4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95F3752"/>
    <w:multiLevelType w:val="multilevel"/>
    <w:tmpl w:val="E5E0590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5">
    <w:nsid w:val="48D00EFF"/>
    <w:multiLevelType w:val="multilevel"/>
    <w:tmpl w:val="1EB4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AE91FA3"/>
    <w:multiLevelType w:val="hybridMultilevel"/>
    <w:tmpl w:val="E68A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C52AE"/>
    <w:multiLevelType w:val="multilevel"/>
    <w:tmpl w:val="6968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7AD4227"/>
    <w:multiLevelType w:val="multilevel"/>
    <w:tmpl w:val="34EA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84E712B"/>
    <w:multiLevelType w:val="multilevel"/>
    <w:tmpl w:val="AD7E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1F07F37"/>
    <w:multiLevelType w:val="multilevel"/>
    <w:tmpl w:val="6CA2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BA73A7A"/>
    <w:multiLevelType w:val="multilevel"/>
    <w:tmpl w:val="57ACE2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03649D"/>
    <w:multiLevelType w:val="multilevel"/>
    <w:tmpl w:val="67582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BE7DA0"/>
    <w:multiLevelType w:val="hybridMultilevel"/>
    <w:tmpl w:val="6534F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239B9"/>
    <w:multiLevelType w:val="multilevel"/>
    <w:tmpl w:val="64EA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5"/>
  </w:num>
  <w:num w:numId="12">
    <w:abstractNumId w:val="13"/>
  </w:num>
  <w:num w:numId="13">
    <w:abstractNumId w:val="19"/>
  </w:num>
  <w:num w:numId="14">
    <w:abstractNumId w:val="18"/>
  </w:num>
  <w:num w:numId="15">
    <w:abstractNumId w:val="4"/>
  </w:num>
  <w:num w:numId="16">
    <w:abstractNumId w:val="17"/>
  </w:num>
  <w:num w:numId="17">
    <w:abstractNumId w:val="20"/>
  </w:num>
  <w:num w:numId="18">
    <w:abstractNumId w:val="6"/>
  </w:num>
  <w:num w:numId="19">
    <w:abstractNumId w:val="6"/>
  </w:num>
  <w:num w:numId="20">
    <w:abstractNumId w:val="6"/>
  </w:num>
  <w:num w:numId="21">
    <w:abstractNumId w:val="10"/>
  </w:num>
  <w:num w:numId="22">
    <w:abstractNumId w:val="6"/>
  </w:num>
  <w:num w:numId="23">
    <w:abstractNumId w:val="9"/>
  </w:num>
  <w:num w:numId="24">
    <w:abstractNumId w:val="14"/>
  </w:num>
  <w:num w:numId="25">
    <w:abstractNumId w:val="15"/>
  </w:num>
  <w:num w:numId="26">
    <w:abstractNumId w:val="12"/>
  </w:num>
  <w:num w:numId="27">
    <w:abstractNumId w:val="7"/>
  </w:num>
  <w:num w:numId="28">
    <w:abstractNumId w:val="11"/>
  </w:num>
  <w:num w:numId="29">
    <w:abstractNumId w:val="24"/>
  </w:num>
  <w:num w:numId="30">
    <w:abstractNumId w:val="5"/>
  </w:num>
  <w:num w:numId="31">
    <w:abstractNumId w:val="13"/>
  </w:num>
  <w:num w:numId="32">
    <w:abstractNumId w:val="19"/>
  </w:num>
  <w:num w:numId="33">
    <w:abstractNumId w:val="18"/>
  </w:num>
  <w:num w:numId="34">
    <w:abstractNumId w:val="4"/>
  </w:num>
  <w:num w:numId="35">
    <w:abstractNumId w:val="17"/>
  </w:num>
  <w:num w:numId="36">
    <w:abstractNumId w:val="3"/>
  </w:num>
  <w:num w:numId="37">
    <w:abstractNumId w:val="23"/>
  </w:num>
  <w:num w:numId="38">
    <w:abstractNumId w:val="1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886"/>
    <w:rsid w:val="000A2A57"/>
    <w:rsid w:val="000B711F"/>
    <w:rsid w:val="000C2C28"/>
    <w:rsid w:val="000E77F5"/>
    <w:rsid w:val="00166E87"/>
    <w:rsid w:val="00197219"/>
    <w:rsid w:val="001E6DE9"/>
    <w:rsid w:val="00211257"/>
    <w:rsid w:val="0022530A"/>
    <w:rsid w:val="00320106"/>
    <w:rsid w:val="00360717"/>
    <w:rsid w:val="003738F5"/>
    <w:rsid w:val="005229AF"/>
    <w:rsid w:val="0059296D"/>
    <w:rsid w:val="00634886"/>
    <w:rsid w:val="00664973"/>
    <w:rsid w:val="00731A7D"/>
    <w:rsid w:val="007362EF"/>
    <w:rsid w:val="00756D84"/>
    <w:rsid w:val="00764A5F"/>
    <w:rsid w:val="007B1967"/>
    <w:rsid w:val="007B3D10"/>
    <w:rsid w:val="007E33B6"/>
    <w:rsid w:val="008346A2"/>
    <w:rsid w:val="00875D2E"/>
    <w:rsid w:val="008875A8"/>
    <w:rsid w:val="008C3455"/>
    <w:rsid w:val="009274B8"/>
    <w:rsid w:val="00987B2E"/>
    <w:rsid w:val="00A01694"/>
    <w:rsid w:val="00A038DA"/>
    <w:rsid w:val="00AB314A"/>
    <w:rsid w:val="00AC10F8"/>
    <w:rsid w:val="00AF2C7F"/>
    <w:rsid w:val="00B22063"/>
    <w:rsid w:val="00B2756B"/>
    <w:rsid w:val="00B551D5"/>
    <w:rsid w:val="00C00B9D"/>
    <w:rsid w:val="00CC3ADF"/>
    <w:rsid w:val="00CC778A"/>
    <w:rsid w:val="00D469C6"/>
    <w:rsid w:val="00D57C4F"/>
    <w:rsid w:val="00DA114F"/>
    <w:rsid w:val="00E23C58"/>
    <w:rsid w:val="00E462F6"/>
    <w:rsid w:val="00E91118"/>
    <w:rsid w:val="00E91F04"/>
    <w:rsid w:val="00E93BF6"/>
    <w:rsid w:val="00EC01F9"/>
    <w:rsid w:val="00EF17B0"/>
    <w:rsid w:val="00F12EA7"/>
    <w:rsid w:val="00F75044"/>
    <w:rsid w:val="00FC5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46A2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c7">
    <w:name w:val="c7"/>
    <w:basedOn w:val="Standard"/>
    <w:rsid w:val="008346A2"/>
    <w:pPr>
      <w:spacing w:before="100" w:after="100"/>
    </w:pPr>
    <w:rPr>
      <w:sz w:val="24"/>
      <w:szCs w:val="24"/>
    </w:rPr>
  </w:style>
  <w:style w:type="paragraph" w:styleId="a3">
    <w:name w:val="Normal (Web)"/>
    <w:basedOn w:val="Standard"/>
    <w:semiHidden/>
    <w:unhideWhenUsed/>
    <w:rsid w:val="008346A2"/>
    <w:pPr>
      <w:spacing w:before="28" w:after="28"/>
    </w:pPr>
    <w:rPr>
      <w:rFonts w:ascii="Times New Roman" w:eastAsia="Times New Roman" w:hAnsi="Times New Roman" w:cs="Times New Roman"/>
    </w:rPr>
  </w:style>
  <w:style w:type="numbering" w:customStyle="1" w:styleId="WWNum10">
    <w:name w:val="WWNum10"/>
    <w:rsid w:val="008346A2"/>
    <w:pPr>
      <w:numPr>
        <w:numId w:val="18"/>
      </w:numPr>
    </w:pPr>
  </w:style>
  <w:style w:type="paragraph" w:customStyle="1" w:styleId="Default">
    <w:name w:val="Default"/>
    <w:rsid w:val="00927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92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229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3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3ADF"/>
  </w:style>
  <w:style w:type="paragraph" w:styleId="a8">
    <w:name w:val="footer"/>
    <w:basedOn w:val="a"/>
    <w:link w:val="a9"/>
    <w:uiPriority w:val="99"/>
    <w:unhideWhenUsed/>
    <w:rsid w:val="00CC3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3ADF"/>
  </w:style>
  <w:style w:type="paragraph" w:styleId="aa">
    <w:name w:val="Balloon Text"/>
    <w:basedOn w:val="a"/>
    <w:link w:val="ab"/>
    <w:uiPriority w:val="99"/>
    <w:semiHidden/>
    <w:unhideWhenUsed/>
    <w:rsid w:val="00CC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3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46A2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c7">
    <w:name w:val="c7"/>
    <w:basedOn w:val="Standard"/>
    <w:rsid w:val="008346A2"/>
    <w:pPr>
      <w:spacing w:before="100" w:after="100"/>
    </w:pPr>
    <w:rPr>
      <w:sz w:val="24"/>
      <w:szCs w:val="24"/>
    </w:rPr>
  </w:style>
  <w:style w:type="paragraph" w:styleId="a3">
    <w:name w:val="Normal (Web)"/>
    <w:basedOn w:val="Standard"/>
    <w:semiHidden/>
    <w:unhideWhenUsed/>
    <w:rsid w:val="008346A2"/>
    <w:pPr>
      <w:spacing w:before="28" w:after="28"/>
    </w:pPr>
    <w:rPr>
      <w:rFonts w:ascii="Times New Roman" w:eastAsia="Times New Roman" w:hAnsi="Times New Roman" w:cs="Times New Roman"/>
    </w:rPr>
  </w:style>
  <w:style w:type="numbering" w:customStyle="1" w:styleId="WWNum10">
    <w:name w:val="WWNum10"/>
    <w:rsid w:val="008346A2"/>
    <w:pPr>
      <w:numPr>
        <w:numId w:val="18"/>
      </w:numPr>
    </w:pPr>
  </w:style>
  <w:style w:type="paragraph" w:customStyle="1" w:styleId="Default">
    <w:name w:val="Default"/>
    <w:rsid w:val="00927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92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229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3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3ADF"/>
  </w:style>
  <w:style w:type="paragraph" w:styleId="a8">
    <w:name w:val="footer"/>
    <w:basedOn w:val="a"/>
    <w:link w:val="a9"/>
    <w:uiPriority w:val="99"/>
    <w:unhideWhenUsed/>
    <w:rsid w:val="00CC3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3ADF"/>
  </w:style>
  <w:style w:type="paragraph" w:styleId="aa">
    <w:name w:val="Balloon Text"/>
    <w:basedOn w:val="a"/>
    <w:link w:val="ab"/>
    <w:uiPriority w:val="99"/>
    <w:semiHidden/>
    <w:unhideWhenUsed/>
    <w:rsid w:val="00CC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3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EDFA6-2FEC-4762-A8B5-55B04C81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3786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Я</cp:lastModifiedBy>
  <cp:revision>44</cp:revision>
  <cp:lastPrinted>2019-10-02T17:28:00Z</cp:lastPrinted>
  <dcterms:created xsi:type="dcterms:W3CDTF">2019-09-23T17:37:00Z</dcterms:created>
  <dcterms:modified xsi:type="dcterms:W3CDTF">2020-11-25T09:16:00Z</dcterms:modified>
</cp:coreProperties>
</file>